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D88B" w14:textId="3AB43EDC" w:rsidR="0007554B" w:rsidRDefault="00233B7C" w:rsidP="00454CC6">
      <w:pPr>
        <w:spacing w:after="0" w:line="240" w:lineRule="auto"/>
        <w:jc w:val="center"/>
        <w:rPr>
          <w:noProof/>
        </w:rPr>
      </w:pPr>
      <w:r>
        <w:rPr>
          <w:noProof/>
        </w:rPr>
        <w:drawing>
          <wp:anchor distT="0" distB="0" distL="114300" distR="114300" simplePos="0" relativeHeight="251658240" behindDoc="0" locked="0" layoutInCell="1" allowOverlap="1" wp14:anchorId="16E47951" wp14:editId="579EAFD9">
            <wp:simplePos x="0" y="0"/>
            <wp:positionH relativeFrom="column">
              <wp:posOffset>-165735</wp:posOffset>
            </wp:positionH>
            <wp:positionV relativeFrom="paragraph">
              <wp:posOffset>0</wp:posOffset>
            </wp:positionV>
            <wp:extent cx="6202680" cy="2010410"/>
            <wp:effectExtent l="0" t="0" r="7620" b="8890"/>
            <wp:wrapThrough wrapText="bothSides">
              <wp:wrapPolygon edited="0">
                <wp:start x="0" y="0"/>
                <wp:lineTo x="0" y="21491"/>
                <wp:lineTo x="21560" y="21491"/>
                <wp:lineTo x="21560" y="0"/>
                <wp:lineTo x="0" y="0"/>
              </wp:wrapPolygon>
            </wp:wrapThrough>
            <wp:docPr id="362400945"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00945" name="Imagen 1" descr="Imagen que contiene Interfaz de usuario gráfic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02680" cy="2010410"/>
                    </a:xfrm>
                    <a:prstGeom prst="rect">
                      <a:avLst/>
                    </a:prstGeom>
                  </pic:spPr>
                </pic:pic>
              </a:graphicData>
            </a:graphic>
            <wp14:sizeRelH relativeFrom="margin">
              <wp14:pctWidth>0</wp14:pctWidth>
            </wp14:sizeRelH>
            <wp14:sizeRelV relativeFrom="margin">
              <wp14:pctHeight>0</wp14:pctHeight>
            </wp14:sizeRelV>
          </wp:anchor>
        </w:drawing>
      </w:r>
      <w:r w:rsidR="0007554B">
        <w:rPr>
          <w:noProof/>
        </w:rPr>
        <w:t xml:space="preserve"> </w:t>
      </w:r>
    </w:p>
    <w:p w14:paraId="0674929A" w14:textId="77777777" w:rsidR="0007554B" w:rsidRDefault="009A6393" w:rsidP="00454CC6">
      <w:pPr>
        <w:spacing w:after="0" w:line="240" w:lineRule="auto"/>
        <w:jc w:val="center"/>
        <w:rPr>
          <w:rFonts w:ascii="Century Gothic" w:hAnsi="Century Gothic" w:cs="Calibri"/>
          <w:b/>
          <w:bCs/>
          <w:color w:val="002060"/>
          <w:sz w:val="36"/>
          <w:szCs w:val="36"/>
        </w:rPr>
      </w:pPr>
      <w:r w:rsidRPr="002F522A">
        <w:rPr>
          <w:rFonts w:ascii="Century Gothic" w:hAnsi="Century Gothic" w:cs="Calibri"/>
          <w:b/>
          <w:bCs/>
          <w:color w:val="002060"/>
          <w:sz w:val="36"/>
          <w:szCs w:val="36"/>
        </w:rPr>
        <w:t xml:space="preserve">VISITANDO: </w:t>
      </w:r>
      <w:r w:rsidR="0007554B" w:rsidRPr="0007554B">
        <w:rPr>
          <w:rFonts w:ascii="Century Gothic" w:hAnsi="Century Gothic" w:cs="Calibri"/>
          <w:b/>
          <w:bCs/>
          <w:color w:val="002060"/>
          <w:sz w:val="36"/>
          <w:szCs w:val="36"/>
        </w:rPr>
        <w:t>Vientiane, Luang Prabang</w:t>
      </w:r>
      <w:r w:rsidR="0007554B">
        <w:rPr>
          <w:rFonts w:ascii="Century Gothic" w:hAnsi="Century Gothic" w:cs="Calibri"/>
          <w:b/>
          <w:bCs/>
          <w:color w:val="002060"/>
          <w:sz w:val="36"/>
          <w:szCs w:val="36"/>
        </w:rPr>
        <w:t xml:space="preserve"> y</w:t>
      </w:r>
      <w:r w:rsidR="0007554B" w:rsidRPr="0007554B">
        <w:rPr>
          <w:rFonts w:ascii="Century Gothic" w:hAnsi="Century Gothic" w:cs="Calibri"/>
          <w:b/>
          <w:bCs/>
          <w:color w:val="002060"/>
          <w:sz w:val="36"/>
          <w:szCs w:val="36"/>
        </w:rPr>
        <w:t xml:space="preserve"> </w:t>
      </w:r>
    </w:p>
    <w:p w14:paraId="025C410A" w14:textId="11CFAF25" w:rsidR="005E632D" w:rsidRPr="002F522A" w:rsidRDefault="0007554B" w:rsidP="00454CC6">
      <w:pPr>
        <w:spacing w:after="0" w:line="240" w:lineRule="auto"/>
        <w:jc w:val="center"/>
        <w:rPr>
          <w:rFonts w:ascii="Century Gothic" w:hAnsi="Century Gothic" w:cs="Calibri"/>
          <w:b/>
          <w:bCs/>
          <w:color w:val="002060"/>
          <w:sz w:val="36"/>
          <w:szCs w:val="36"/>
        </w:rPr>
      </w:pPr>
      <w:r w:rsidRPr="0007554B">
        <w:rPr>
          <w:rFonts w:ascii="Century Gothic" w:hAnsi="Century Gothic" w:cs="Calibri"/>
          <w:b/>
          <w:bCs/>
          <w:color w:val="002060"/>
          <w:sz w:val="36"/>
          <w:szCs w:val="36"/>
        </w:rPr>
        <w:t>Cueva de Pak Ou</w:t>
      </w:r>
    </w:p>
    <w:p w14:paraId="4A644F70" w14:textId="55EE5A97" w:rsidR="00454CC6" w:rsidRPr="002F522A" w:rsidRDefault="00454CC6" w:rsidP="00454CC6">
      <w:pPr>
        <w:spacing w:after="0" w:line="240" w:lineRule="auto"/>
        <w:jc w:val="center"/>
        <w:rPr>
          <w:rFonts w:ascii="Century Gothic" w:hAnsi="Century Gothic" w:cs="Calibri"/>
          <w:b/>
          <w:bCs/>
          <w:color w:val="002060"/>
          <w:sz w:val="36"/>
          <w:szCs w:val="36"/>
        </w:rPr>
      </w:pPr>
    </w:p>
    <w:p w14:paraId="5BB84B91" w14:textId="3A29ABEA" w:rsidR="00857066" w:rsidRDefault="0007554B"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4</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3</w:t>
      </w:r>
      <w:r w:rsidR="00CE4CC6" w:rsidRPr="003A3493">
        <w:rPr>
          <w:rFonts w:ascii="Century Gothic" w:hAnsi="Century Gothic" w:cs="Calibri"/>
          <w:b/>
          <w:bCs/>
          <w:color w:val="002060"/>
          <w:sz w:val="36"/>
          <w:szCs w:val="36"/>
        </w:rPr>
        <w:t xml:space="preserve"> NOCHES</w:t>
      </w:r>
    </w:p>
    <w:p w14:paraId="696AB060" w14:textId="77777777" w:rsidR="00B138E3" w:rsidRPr="00B138E3" w:rsidRDefault="00B138E3" w:rsidP="004C1A5E">
      <w:pPr>
        <w:spacing w:after="0" w:line="240" w:lineRule="auto"/>
        <w:jc w:val="center"/>
        <w:rPr>
          <w:rFonts w:ascii="Century Gothic" w:hAnsi="Century Gothic" w:cs="Calibri"/>
          <w:b/>
          <w:bCs/>
          <w:color w:val="002060"/>
        </w:rPr>
      </w:pPr>
    </w:p>
    <w:p w14:paraId="73546C4B" w14:textId="6D68A627" w:rsidR="005D6778" w:rsidRDefault="00CE4CC6" w:rsidP="000B0C18">
      <w:pPr>
        <w:spacing w:line="240" w:lineRule="auto"/>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FA6188">
        <w:rPr>
          <w:rFonts w:ascii="Calibri" w:hAnsi="Calibri" w:cs="Calibri"/>
        </w:rPr>
        <w:t xml:space="preserve">diario. </w:t>
      </w:r>
      <w:r w:rsidR="002F522A">
        <w:rPr>
          <w:rFonts w:ascii="Calibri" w:hAnsi="Calibri" w:cs="Calibri"/>
        </w:rPr>
        <w:t xml:space="preserve"> </w:t>
      </w:r>
    </w:p>
    <w:p w14:paraId="517C134F" w14:textId="18F959E7" w:rsidR="00FA6188" w:rsidRDefault="00133BA2" w:rsidP="00133BA2">
      <w:pPr>
        <w:pStyle w:val="itinerario"/>
      </w:pPr>
      <w:r>
        <w:t>Embárcate en un fascinante viaje por el corazón espiritual y cultural de Laos. Este programa te llevará a descubrir Vientiane, la encantadora capital a orillas del Mekong, donde se mezclan la tranquilidad budista y la herencia colonial francesa. Luego, explora Luang Prabang, Patrimonio de la Humanidad por la UNESCO, conocida por sus templos dorados, mercados vibrantes y la ceremonia tradicional de entrega de limosnas. Finalmente, navega por el río Mekong hacia la misteriosa Cueva de Pak Ou, hogar de miles de estatuillas de Buda y un lugar sagrado envuelto en leyendas. Una experiencia inolvidable que combina cultura, espiritualidad y paisajes naturales únicos.</w:t>
      </w:r>
    </w:p>
    <w:p w14:paraId="2CC4E7B2" w14:textId="77777777" w:rsidR="00133BA2" w:rsidRDefault="00133BA2" w:rsidP="00133BA2">
      <w:pPr>
        <w:pStyle w:val="itinerario"/>
        <w:rPr>
          <w:rFonts w:ascii="Segoe UI Emoji" w:hAnsi="Segoe UI Emoji" w:cs="Segoe UI Emoji"/>
          <w:b/>
          <w:bCs/>
          <w:color w:val="002060"/>
          <w:sz w:val="24"/>
          <w:szCs w:val="24"/>
        </w:rPr>
      </w:pPr>
    </w:p>
    <w:p w14:paraId="65E5CC4B" w14:textId="16C6D691"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624BEE19" w14:textId="77777777"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Traslado aeropuerto– hotel – estación del tren, en Vientiane, en servicio privado.</w:t>
      </w:r>
    </w:p>
    <w:p w14:paraId="15FA15E4" w14:textId="77777777"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Traslado en tren de Vientiane a Luang Prabang, en servicio compartido.</w:t>
      </w:r>
    </w:p>
    <w:p w14:paraId="36269961" w14:textId="77777777"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Traslado estación del tren – hotel – aeropuerto, en Luang Prabang, en servicio privado.</w:t>
      </w:r>
      <w:r w:rsidRPr="00897375">
        <w:rPr>
          <w:rFonts w:ascii="Calibri" w:hAnsi="Calibri" w:cs="Calibri"/>
          <w:color w:val="000000" w:themeColor="text1"/>
          <w:kern w:val="0"/>
          <w:lang w:bidi="hi-IN"/>
          <w14:ligatures w14:val="none"/>
        </w:rPr>
        <w:tab/>
      </w:r>
    </w:p>
    <w:p w14:paraId="01D6F802" w14:textId="30146FED"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 xml:space="preserve">Recorrido terrestre en bus. </w:t>
      </w:r>
    </w:p>
    <w:p w14:paraId="2EF50911" w14:textId="77777777"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1 noche de alojamiento en Vientiane.</w:t>
      </w:r>
    </w:p>
    <w:p w14:paraId="0969AEB1" w14:textId="14E3EEC5"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2 noches de alojamiento en Luang Prabang.</w:t>
      </w:r>
    </w:p>
    <w:p w14:paraId="365F7ACB" w14:textId="18F3B987"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Desayuno diario en los horarios establecidos por los hoteles.</w:t>
      </w:r>
      <w:r w:rsidR="00EC17E6" w:rsidRPr="00EC17E6">
        <w:t xml:space="preserve"> </w:t>
      </w:r>
      <w:r w:rsidR="00EC17E6" w:rsidRPr="00EC17E6">
        <w:rPr>
          <w:rFonts w:ascii="Calibri" w:hAnsi="Calibri" w:cs="Calibri"/>
          <w:color w:val="000000" w:themeColor="text1"/>
          <w:kern w:val="0"/>
          <w:lang w:bidi="hi-IN"/>
          <w14:ligatures w14:val="none"/>
        </w:rPr>
        <w:t>(si los itinerarios aéreos lo permiten).</w:t>
      </w:r>
      <w:r w:rsidRPr="00897375">
        <w:rPr>
          <w:rFonts w:ascii="Calibri" w:hAnsi="Calibri" w:cs="Calibri"/>
          <w:color w:val="000000" w:themeColor="text1"/>
          <w:kern w:val="0"/>
          <w:lang w:bidi="hi-IN"/>
          <w14:ligatures w14:val="none"/>
        </w:rPr>
        <w:tab/>
      </w:r>
    </w:p>
    <w:p w14:paraId="07F683F5" w14:textId="77777777"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2 almuerzos durante el recorrido (no incluye bebidas).</w:t>
      </w:r>
      <w:r w:rsidRPr="00897375">
        <w:rPr>
          <w:rFonts w:ascii="Calibri" w:hAnsi="Calibri" w:cs="Calibri"/>
          <w:color w:val="000000" w:themeColor="text1"/>
          <w:kern w:val="0"/>
          <w:lang w:bidi="hi-IN"/>
          <w14:ligatures w14:val="none"/>
        </w:rPr>
        <w:tab/>
      </w:r>
    </w:p>
    <w:p w14:paraId="1731090D" w14:textId="77777777"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Visitas según itinerario con guía local de habla hispana.</w:t>
      </w:r>
    </w:p>
    <w:p w14:paraId="4F34F04B" w14:textId="77777777"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Todas las entradas como se indica en el programa.</w:t>
      </w:r>
    </w:p>
    <w:p w14:paraId="3CF34C68" w14:textId="77777777"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Corta caminata por la ciudad de Vientiane, para ver la puesta del sol a orillas del Río Mekong.</w:t>
      </w:r>
    </w:p>
    <w:p w14:paraId="5CC6FF7B" w14:textId="77777777"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Visita de medio día a los monumentos de Vientiane.</w:t>
      </w:r>
    </w:p>
    <w:p w14:paraId="5943F962" w14:textId="77777777"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Barco compartido por el río Mekong a las cuevas Park Ou, en Luang Prabang,</w:t>
      </w:r>
    </w:p>
    <w:p w14:paraId="1FC30D6E" w14:textId="677EF56F"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lastRenderedPageBreak/>
        <w:t>Visita a las cuevas de Pak Ou, en Luang Prabang</w:t>
      </w:r>
      <w:r w:rsidR="00EC17E6">
        <w:rPr>
          <w:rFonts w:ascii="Calibri" w:hAnsi="Calibri" w:cs="Calibri"/>
          <w:color w:val="000000" w:themeColor="text1"/>
          <w:kern w:val="0"/>
          <w:lang w:bidi="hi-IN"/>
          <w14:ligatures w14:val="none"/>
        </w:rPr>
        <w:t>.</w:t>
      </w:r>
    </w:p>
    <w:p w14:paraId="18E6ECDC" w14:textId="21C597A2"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Visita del Museo Nacional, del Palacio Real, el Monte Phousi, en Luang Prabang</w:t>
      </w:r>
      <w:r w:rsidR="00EC17E6">
        <w:rPr>
          <w:rFonts w:ascii="Calibri" w:hAnsi="Calibri" w:cs="Calibri"/>
          <w:color w:val="000000" w:themeColor="text1"/>
          <w:kern w:val="0"/>
          <w:lang w:bidi="hi-IN"/>
          <w14:ligatures w14:val="none"/>
        </w:rPr>
        <w:t>.</w:t>
      </w:r>
    </w:p>
    <w:p w14:paraId="6E197ABA" w14:textId="77777777"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En la madrugada, salida para observar los monjes saliendo de las pagodas, en Luang Prabang.</w:t>
      </w:r>
    </w:p>
    <w:p w14:paraId="6286245C" w14:textId="77777777" w:rsidR="00897375" w:rsidRPr="00897375" w:rsidRDefault="00897375" w:rsidP="00897375">
      <w:pPr>
        <w:pStyle w:val="Prrafodelista"/>
        <w:numPr>
          <w:ilvl w:val="0"/>
          <w:numId w:val="34"/>
        </w:numPr>
        <w:spacing w:after="0"/>
        <w:rPr>
          <w:rFonts w:ascii="Calibri" w:hAnsi="Calibri" w:cs="Calibri"/>
          <w:color w:val="000000" w:themeColor="text1"/>
          <w:kern w:val="0"/>
          <w:lang w:bidi="hi-IN"/>
          <w14:ligatures w14:val="none"/>
        </w:rPr>
      </w:pPr>
      <w:r w:rsidRPr="00897375">
        <w:rPr>
          <w:rFonts w:ascii="Calibri" w:hAnsi="Calibri" w:cs="Calibri"/>
          <w:color w:val="000000" w:themeColor="text1"/>
          <w:kern w:val="0"/>
          <w:lang w:bidi="hi-IN"/>
          <w14:ligatures w14:val="none"/>
        </w:rPr>
        <w:t xml:space="preserve">Visita al Wat </w:t>
      </w:r>
      <w:proofErr w:type="spellStart"/>
      <w:r w:rsidRPr="00897375">
        <w:rPr>
          <w:rFonts w:ascii="Calibri" w:hAnsi="Calibri" w:cs="Calibri"/>
          <w:color w:val="000000" w:themeColor="text1"/>
          <w:kern w:val="0"/>
          <w:lang w:bidi="hi-IN"/>
          <w14:ligatures w14:val="none"/>
        </w:rPr>
        <w:t>Xieng</w:t>
      </w:r>
      <w:proofErr w:type="spellEnd"/>
      <w:r w:rsidRPr="00897375">
        <w:rPr>
          <w:rFonts w:ascii="Calibri" w:hAnsi="Calibri" w:cs="Calibri"/>
          <w:color w:val="000000" w:themeColor="text1"/>
          <w:kern w:val="0"/>
          <w:lang w:bidi="hi-IN"/>
          <w14:ligatures w14:val="none"/>
        </w:rPr>
        <w:t xml:space="preserve"> Thong, Wat Sane, el templo de Wat Mai, el templo Wat </w:t>
      </w:r>
      <w:proofErr w:type="spellStart"/>
      <w:r w:rsidRPr="00897375">
        <w:rPr>
          <w:rFonts w:ascii="Calibri" w:hAnsi="Calibri" w:cs="Calibri"/>
          <w:color w:val="000000" w:themeColor="text1"/>
          <w:kern w:val="0"/>
          <w:lang w:bidi="hi-IN"/>
          <w14:ligatures w14:val="none"/>
        </w:rPr>
        <w:t>Visoun</w:t>
      </w:r>
      <w:proofErr w:type="spellEnd"/>
      <w:r w:rsidRPr="00897375">
        <w:rPr>
          <w:rFonts w:ascii="Calibri" w:hAnsi="Calibri" w:cs="Calibri"/>
          <w:color w:val="000000" w:themeColor="text1"/>
          <w:kern w:val="0"/>
          <w:lang w:bidi="hi-IN"/>
          <w14:ligatures w14:val="none"/>
        </w:rPr>
        <w:t xml:space="preserve"> y el centro local de artesanía </w:t>
      </w:r>
      <w:proofErr w:type="spellStart"/>
      <w:r w:rsidRPr="00897375">
        <w:rPr>
          <w:rFonts w:ascii="Calibri" w:hAnsi="Calibri" w:cs="Calibri"/>
          <w:color w:val="000000" w:themeColor="text1"/>
          <w:kern w:val="0"/>
          <w:lang w:bidi="hi-IN"/>
          <w14:ligatures w14:val="none"/>
        </w:rPr>
        <w:t>Ock</w:t>
      </w:r>
      <w:proofErr w:type="spellEnd"/>
      <w:r w:rsidRPr="00897375">
        <w:rPr>
          <w:rFonts w:ascii="Calibri" w:hAnsi="Calibri" w:cs="Calibri"/>
          <w:color w:val="000000" w:themeColor="text1"/>
          <w:kern w:val="0"/>
          <w:lang w:bidi="hi-IN"/>
          <w14:ligatures w14:val="none"/>
        </w:rPr>
        <w:t xml:space="preserve"> Pop </w:t>
      </w:r>
      <w:proofErr w:type="spellStart"/>
      <w:r w:rsidRPr="00897375">
        <w:rPr>
          <w:rFonts w:ascii="Calibri" w:hAnsi="Calibri" w:cs="Calibri"/>
          <w:color w:val="000000" w:themeColor="text1"/>
          <w:kern w:val="0"/>
          <w:lang w:bidi="hi-IN"/>
          <w14:ligatures w14:val="none"/>
        </w:rPr>
        <w:t>Tok</w:t>
      </w:r>
      <w:proofErr w:type="spellEnd"/>
      <w:r w:rsidRPr="00897375">
        <w:rPr>
          <w:rFonts w:ascii="Calibri" w:hAnsi="Calibri" w:cs="Calibri"/>
          <w:color w:val="000000" w:themeColor="text1"/>
          <w:kern w:val="0"/>
          <w:lang w:bidi="hi-IN"/>
          <w14:ligatures w14:val="none"/>
        </w:rPr>
        <w:t>, en Luang Prabang.</w:t>
      </w:r>
    </w:p>
    <w:p w14:paraId="42382D3B" w14:textId="77777777" w:rsidR="002F522A" w:rsidRDefault="002F522A" w:rsidP="0041713A">
      <w:pPr>
        <w:spacing w:after="0"/>
        <w:rPr>
          <w:rFonts w:ascii="Segoe UI Emoji" w:hAnsi="Segoe UI Emoji" w:cs="Segoe UI Emoji"/>
          <w:b/>
          <w:bCs/>
          <w:color w:val="002060"/>
          <w:sz w:val="24"/>
          <w:szCs w:val="24"/>
        </w:rPr>
      </w:pPr>
    </w:p>
    <w:p w14:paraId="0136B5A4" w14:textId="3EF46E4C" w:rsidR="006451D6" w:rsidRPr="003C07A2" w:rsidRDefault="006451D6" w:rsidP="0041713A">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41713A">
      <w:pPr>
        <w:pStyle w:val="vinetas"/>
        <w:spacing w:after="0"/>
        <w:jc w:val="both"/>
      </w:pPr>
      <w:r w:rsidRPr="0072325F">
        <w:t>2% sobre el valor del paquete turístico por el manejo de divisas, valor cobrado por pago en efectivo en moneda extranjera no reembolsable.</w:t>
      </w:r>
    </w:p>
    <w:p w14:paraId="0A44E329" w14:textId="4384B247" w:rsidR="0072325F" w:rsidRPr="0072325F" w:rsidRDefault="0072325F" w:rsidP="0041713A">
      <w:pPr>
        <w:pStyle w:val="vinetas"/>
        <w:spacing w:after="0"/>
        <w:jc w:val="both"/>
      </w:pPr>
      <w:r>
        <w:t>Visa para Laos.</w:t>
      </w:r>
    </w:p>
    <w:p w14:paraId="55A8DDDE" w14:textId="531097DE" w:rsidR="003A3493" w:rsidRPr="0072325F" w:rsidRDefault="003A3493" w:rsidP="003A3493">
      <w:pPr>
        <w:pStyle w:val="vinetas"/>
        <w:spacing w:line="240" w:lineRule="auto"/>
      </w:pPr>
      <w:r w:rsidRPr="0072325F">
        <w:t xml:space="preserve">Tiquetes </w:t>
      </w:r>
      <w:r w:rsidR="00B9117F" w:rsidRPr="0072325F">
        <w:t>a</w:t>
      </w:r>
      <w:r w:rsidRPr="0072325F">
        <w:t>éreos internacionales</w:t>
      </w:r>
      <w:r w:rsidR="000628E2" w:rsidRPr="0072325F">
        <w:t xml:space="preserve"> y domésticos</w:t>
      </w:r>
      <w:r w:rsidR="00DC49D9" w:rsidRPr="0072325F">
        <w:t>.</w:t>
      </w:r>
    </w:p>
    <w:p w14:paraId="3771AAC9" w14:textId="77777777" w:rsidR="003A3493" w:rsidRPr="0072325F" w:rsidRDefault="003A3493" w:rsidP="003A3493">
      <w:pPr>
        <w:pStyle w:val="vinetas"/>
        <w:spacing w:line="240" w:lineRule="auto"/>
      </w:pPr>
      <w:r w:rsidRPr="0072325F">
        <w:t>Alimentación no estipulada en los itinerarios.</w:t>
      </w:r>
    </w:p>
    <w:p w14:paraId="20C984DF" w14:textId="409A1BC6" w:rsidR="000B0C18" w:rsidRPr="0072325F" w:rsidRDefault="000B0C18" w:rsidP="003A3493">
      <w:pPr>
        <w:pStyle w:val="vinetas"/>
        <w:spacing w:line="240" w:lineRule="auto"/>
      </w:pPr>
      <w:r w:rsidRPr="0072325F">
        <w:t>Bebida con las comidas.</w:t>
      </w:r>
    </w:p>
    <w:p w14:paraId="24D00AC9" w14:textId="77777777" w:rsidR="003A3493" w:rsidRPr="0072325F" w:rsidRDefault="003A3493" w:rsidP="003A3493">
      <w:pPr>
        <w:pStyle w:val="vinetas"/>
        <w:spacing w:line="240" w:lineRule="auto"/>
      </w:pPr>
      <w:r w:rsidRPr="0072325F">
        <w:t>Traslados donde no este contemplado.</w:t>
      </w:r>
    </w:p>
    <w:p w14:paraId="5C3A7565" w14:textId="77777777" w:rsidR="003A3493" w:rsidRPr="0072325F" w:rsidRDefault="003A3493" w:rsidP="003A3493">
      <w:pPr>
        <w:pStyle w:val="vinetas"/>
        <w:spacing w:line="240" w:lineRule="auto"/>
      </w:pPr>
      <w:r w:rsidRPr="0072325F">
        <w:t>Extras de ningún tipo en los hoteles.</w:t>
      </w:r>
    </w:p>
    <w:p w14:paraId="49B67C42" w14:textId="77777777" w:rsidR="003A3493" w:rsidRPr="0072325F" w:rsidRDefault="003A3493" w:rsidP="003A3493">
      <w:pPr>
        <w:pStyle w:val="vinetas"/>
        <w:spacing w:line="240" w:lineRule="auto"/>
      </w:pPr>
      <w:r w:rsidRPr="0072325F">
        <w:t>Excesos de equipaje.</w:t>
      </w:r>
    </w:p>
    <w:p w14:paraId="7E1F3B19" w14:textId="77777777" w:rsidR="004F1B9B" w:rsidRPr="0072325F" w:rsidRDefault="004F1B9B" w:rsidP="004F1B9B">
      <w:pPr>
        <w:pStyle w:val="vinetas"/>
      </w:pPr>
      <w:r w:rsidRPr="0072325F">
        <w:t>Propinas.</w:t>
      </w:r>
    </w:p>
    <w:p w14:paraId="78C9BE46" w14:textId="77777777" w:rsidR="003A3493" w:rsidRPr="0072325F" w:rsidRDefault="003A3493" w:rsidP="003A3493">
      <w:pPr>
        <w:pStyle w:val="vinetas"/>
        <w:spacing w:line="240" w:lineRule="auto"/>
      </w:pPr>
      <w:r w:rsidRPr="0072325F">
        <w:t>Gastos de índole personal.</w:t>
      </w:r>
    </w:p>
    <w:p w14:paraId="6E957C83" w14:textId="77777777" w:rsidR="003A3493" w:rsidRPr="0072325F" w:rsidRDefault="003A3493" w:rsidP="003A3493">
      <w:pPr>
        <w:pStyle w:val="vinetas"/>
        <w:spacing w:line="240" w:lineRule="auto"/>
      </w:pPr>
      <w:r w:rsidRPr="0072325F">
        <w:t>Gastos médicos.</w:t>
      </w:r>
    </w:p>
    <w:p w14:paraId="0FB666FC" w14:textId="77777777" w:rsidR="004F1B9B" w:rsidRPr="0072325F" w:rsidRDefault="004F1B9B" w:rsidP="004F1B9B">
      <w:pPr>
        <w:pStyle w:val="vinetas"/>
        <w:spacing w:line="240" w:lineRule="auto"/>
      </w:pPr>
      <w:r w:rsidRPr="0072325F">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70278ED5"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133112">
        <w:rPr>
          <w:rFonts w:ascii="Century Gothic" w:hAnsi="Century Gothic" w:cstheme="minorBidi"/>
          <w:b/>
          <w:bCs/>
          <w:color w:val="002060"/>
          <w:kern w:val="2"/>
          <w:sz w:val="24"/>
          <w:szCs w:val="24"/>
          <w:lang w:bidi="ar-SA"/>
          <w14:ligatures w14:val="standardContextual"/>
        </w:rPr>
        <w:t xml:space="preserve">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0D1A4498"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FA6188">
        <w:rPr>
          <w:rFonts w:ascii="Century Gothic" w:hAnsi="Century Gothic" w:cstheme="minorBidi"/>
          <w:b/>
          <w:bCs/>
          <w:color w:val="002060"/>
          <w:kern w:val="2"/>
          <w:lang w:bidi="ar-SA"/>
          <w14:ligatures w14:val="standardContextual"/>
        </w:rPr>
        <w:tab/>
      </w:r>
      <w:r w:rsidR="00133BA2" w:rsidRPr="00133BA2">
        <w:rPr>
          <w:rFonts w:ascii="Century Gothic" w:hAnsi="Century Gothic" w:cstheme="minorBidi"/>
          <w:b/>
          <w:bCs/>
          <w:color w:val="002060"/>
          <w:kern w:val="2"/>
          <w:lang w:bidi="ar-SA"/>
          <w14:ligatures w14:val="standardContextual"/>
        </w:rPr>
        <w:t>VIENTIANE</w:t>
      </w:r>
      <w:r w:rsidR="00133BA2" w:rsidRPr="00133BA2">
        <w:rPr>
          <w:rFonts w:ascii="Century Gothic" w:hAnsi="Century Gothic" w:cstheme="minorBidi"/>
          <w:b/>
          <w:bCs/>
          <w:color w:val="002060"/>
          <w:kern w:val="2"/>
          <w:lang w:bidi="ar-SA"/>
          <w14:ligatures w14:val="standardContextual"/>
        </w:rPr>
        <w:tab/>
      </w:r>
      <w:r w:rsidR="00133BA2" w:rsidRPr="00133BA2">
        <w:rPr>
          <w:rFonts w:ascii="Century Gothic" w:hAnsi="Century Gothic" w:cstheme="minorBidi"/>
          <w:b/>
          <w:bCs/>
          <w:color w:val="002060"/>
          <w:kern w:val="2"/>
          <w:lang w:bidi="ar-SA"/>
          <w14:ligatures w14:val="standardContextual"/>
        </w:rPr>
        <w:tab/>
      </w:r>
      <w:r w:rsidR="003619A3" w:rsidRPr="003619A3">
        <w:rPr>
          <w:rFonts w:ascii="Century Gothic" w:hAnsi="Century Gothic" w:cstheme="minorBidi"/>
          <w:b/>
          <w:bCs/>
          <w:color w:val="002060"/>
          <w:kern w:val="2"/>
          <w:lang w:bidi="ar-SA"/>
          <w14:ligatures w14:val="standardContextual"/>
        </w:rPr>
        <w:tab/>
      </w:r>
    </w:p>
    <w:p w14:paraId="12B73913" w14:textId="0F654492" w:rsidR="003619A3" w:rsidRDefault="00133BA2" w:rsidP="00133BA2">
      <w:pPr>
        <w:pStyle w:val="vinetas"/>
        <w:numPr>
          <w:ilvl w:val="0"/>
          <w:numId w:val="0"/>
        </w:numPr>
        <w:jc w:val="both"/>
      </w:pPr>
      <w:r w:rsidRPr="00133BA2">
        <w:t xml:space="preserve">A la llegada al aeropuerto de </w:t>
      </w:r>
      <w:proofErr w:type="spellStart"/>
      <w:r w:rsidRPr="00133BA2">
        <w:t>Wattay</w:t>
      </w:r>
      <w:proofErr w:type="spellEnd"/>
      <w:r w:rsidRPr="00133BA2">
        <w:t xml:space="preserve"> en Vientiane, capital de Laos, recibimiento y traslado al hotel. Después de un breve descanso, los llevaremos a realizar una corta caminata por la hermosa ciudad de Vientiane.  Visitaremos y observaremos la puesta de Sol a las orillas del Río Mekong. Regreso al hotel y alojamiento.</w:t>
      </w:r>
    </w:p>
    <w:p w14:paraId="2ED49C53" w14:textId="77777777" w:rsidR="00133BA2" w:rsidRDefault="00133BA2" w:rsidP="003619A3">
      <w:pPr>
        <w:pStyle w:val="vinetas"/>
        <w:numPr>
          <w:ilvl w:val="0"/>
          <w:numId w:val="0"/>
        </w:numPr>
        <w:rPr>
          <w:rFonts w:ascii="Century Gothic" w:hAnsi="Century Gothic" w:cstheme="minorBidi"/>
          <w:b/>
          <w:bCs/>
          <w:color w:val="002060"/>
          <w:kern w:val="2"/>
          <w:lang w:bidi="ar-SA"/>
          <w14:ligatures w14:val="standardContextual"/>
        </w:rPr>
      </w:pPr>
    </w:p>
    <w:p w14:paraId="652C3239" w14:textId="766E19DF" w:rsidR="0024420D" w:rsidRPr="004D672F" w:rsidRDefault="0024420D" w:rsidP="0024420D">
      <w:pPr>
        <w:pStyle w:val="vinetas"/>
        <w:numPr>
          <w:ilvl w:val="0"/>
          <w:numId w:val="0"/>
        </w:numPr>
        <w:jc w:val="both"/>
        <w:rPr>
          <w:rFonts w:ascii="Century Gothic" w:hAnsi="Century Gothic" w:cstheme="minorBidi"/>
          <w:color w:val="002060"/>
          <w:kern w:val="2"/>
          <w:lang w:bidi="ar-SA"/>
          <w14:ligatures w14:val="standardContextual"/>
        </w:rPr>
      </w:pPr>
      <w:r w:rsidRPr="004D672F">
        <w:rPr>
          <w:rFonts w:ascii="Century Gothic" w:hAnsi="Century Gothic" w:cstheme="minorBidi"/>
          <w:b/>
          <w:bCs/>
          <w:color w:val="002060"/>
          <w:kern w:val="2"/>
          <w:lang w:bidi="ar-SA"/>
          <w14:ligatures w14:val="standardContextual"/>
        </w:rPr>
        <w:t xml:space="preserve">NOTA: </w:t>
      </w:r>
      <w:r w:rsidRPr="004D672F">
        <w:t>hora de entrada al hotel a partir de las 14:00 horas.</w:t>
      </w:r>
      <w:r>
        <w:rPr>
          <w:rFonts w:ascii="Century Gothic" w:hAnsi="Century Gothic" w:cstheme="minorBidi"/>
          <w:color w:val="002060"/>
          <w:kern w:val="2"/>
          <w:lang w:bidi="ar-SA"/>
          <w14:ligatures w14:val="standardContextual"/>
        </w:rPr>
        <w:t xml:space="preserve"> </w:t>
      </w:r>
    </w:p>
    <w:p w14:paraId="0B34018D" w14:textId="77777777" w:rsidR="0024420D" w:rsidRPr="004D672F" w:rsidRDefault="0024420D" w:rsidP="003619A3">
      <w:pPr>
        <w:pStyle w:val="vinetas"/>
        <w:numPr>
          <w:ilvl w:val="0"/>
          <w:numId w:val="0"/>
        </w:numPr>
        <w:rPr>
          <w:rFonts w:ascii="Century Gothic" w:hAnsi="Century Gothic" w:cstheme="minorBidi"/>
          <w:b/>
          <w:bCs/>
          <w:color w:val="002060"/>
          <w:kern w:val="2"/>
          <w:lang w:bidi="ar-SA"/>
          <w14:ligatures w14:val="standardContextual"/>
        </w:rPr>
      </w:pPr>
    </w:p>
    <w:p w14:paraId="5FE7E6E7" w14:textId="2FE75E30"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133BA2" w:rsidRPr="00133BA2">
        <w:rPr>
          <w:rFonts w:ascii="Century Gothic" w:hAnsi="Century Gothic" w:cstheme="minorBidi"/>
          <w:b/>
          <w:bCs/>
          <w:color w:val="002060"/>
          <w:kern w:val="2"/>
          <w:lang w:bidi="ar-SA"/>
          <w14:ligatures w14:val="standardContextual"/>
        </w:rPr>
        <w:t>VIENTIANE – LUANG PRABANG</w:t>
      </w:r>
      <w:r w:rsidR="00EC17E6">
        <w:rPr>
          <w:rFonts w:ascii="Century Gothic" w:hAnsi="Century Gothic" w:cstheme="minorBidi"/>
          <w:b/>
          <w:bCs/>
          <w:color w:val="002060"/>
          <w:kern w:val="2"/>
          <w:lang w:bidi="ar-SA"/>
          <w14:ligatures w14:val="standardContextual"/>
        </w:rPr>
        <w:t xml:space="preserve"> (TREN INCLUIDO)</w:t>
      </w:r>
    </w:p>
    <w:p w14:paraId="51291DC5" w14:textId="396D207A" w:rsidR="00EF1540" w:rsidRDefault="00133BA2" w:rsidP="003619A3">
      <w:pPr>
        <w:pStyle w:val="vinetas"/>
        <w:numPr>
          <w:ilvl w:val="0"/>
          <w:numId w:val="0"/>
        </w:numPr>
        <w:jc w:val="both"/>
        <w:rPr>
          <w:rFonts w:eastAsia="Times New Roman"/>
          <w:color w:val="auto"/>
          <w:lang w:eastAsia="es-CO" w:bidi="ar-SA"/>
        </w:rPr>
      </w:pPr>
      <w:r w:rsidRPr="00133BA2">
        <w:rPr>
          <w:rFonts w:eastAsia="Times New Roman"/>
          <w:color w:val="auto"/>
          <w:lang w:eastAsia="es-CO" w:bidi="ar-SA"/>
        </w:rPr>
        <w:t xml:space="preserve">Desayuno en el hotel. Hoy comenzamos el recorrido con una visita a los principales monumentos de la capital, incluyendo Wat Sisaket, que contiene más de 8.000 estatuas de Buda, Wat Ho Prakeo, conocido como la antigua casa de la Estatua del Buda de Esmeralda y That Luang, el monumento más importante de Laos. También veremos el Patuxay (Arco de Triunfo local), que fue construido en conmemoración </w:t>
      </w:r>
      <w:r w:rsidR="00312999" w:rsidRPr="00133BA2">
        <w:rPr>
          <w:rFonts w:eastAsia="Times New Roman"/>
          <w:color w:val="auto"/>
          <w:lang w:eastAsia="es-CO" w:bidi="ar-SA"/>
        </w:rPr>
        <w:t>de</w:t>
      </w:r>
      <w:r w:rsidRPr="00133BA2">
        <w:rPr>
          <w:rFonts w:eastAsia="Times New Roman"/>
          <w:color w:val="auto"/>
          <w:lang w:eastAsia="es-CO" w:bidi="ar-SA"/>
        </w:rPr>
        <w:t xml:space="preserve"> los caídos durante las guerras del pasado, siendo hoy el principal monumento de la ciudad. A la hora prevista, traslado a la estación para tomar el tren hacia Luang Prabang. A la llegada, recibimiento y traslado al hotel. Alojamiento</w:t>
      </w:r>
      <w:r>
        <w:rPr>
          <w:rFonts w:eastAsia="Times New Roman"/>
          <w:color w:val="auto"/>
          <w:lang w:eastAsia="es-CO" w:bidi="ar-SA"/>
        </w:rPr>
        <w:t xml:space="preserve"> en el hotel</w:t>
      </w:r>
      <w:r w:rsidRPr="00133BA2">
        <w:rPr>
          <w:rFonts w:eastAsia="Times New Roman"/>
          <w:color w:val="auto"/>
          <w:lang w:eastAsia="es-CO" w:bidi="ar-SA"/>
        </w:rPr>
        <w:t>.</w:t>
      </w:r>
    </w:p>
    <w:p w14:paraId="6DE430F6" w14:textId="77777777" w:rsidR="00133BA2" w:rsidRDefault="00133BA2" w:rsidP="003619A3">
      <w:pPr>
        <w:pStyle w:val="vinetas"/>
        <w:numPr>
          <w:ilvl w:val="0"/>
          <w:numId w:val="0"/>
        </w:numPr>
        <w:jc w:val="both"/>
        <w:rPr>
          <w:rFonts w:eastAsia="Times New Roman"/>
          <w:color w:val="auto"/>
          <w:lang w:eastAsia="es-CO" w:bidi="ar-SA"/>
        </w:rPr>
      </w:pPr>
    </w:p>
    <w:p w14:paraId="1F952244" w14:textId="0A5A0949" w:rsidR="00031784" w:rsidRDefault="00031784" w:rsidP="003619A3">
      <w:pPr>
        <w:pStyle w:val="vinetas"/>
        <w:numPr>
          <w:ilvl w:val="0"/>
          <w:numId w:val="0"/>
        </w:numPr>
        <w:ind w:left="1418"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133BA2" w:rsidRPr="00133BA2">
        <w:rPr>
          <w:rFonts w:ascii="Century Gothic" w:hAnsi="Century Gothic" w:cstheme="minorBidi"/>
          <w:b/>
          <w:bCs/>
          <w:color w:val="002060"/>
          <w:kern w:val="2"/>
          <w:lang w:bidi="ar-SA"/>
          <w14:ligatures w14:val="standardContextual"/>
        </w:rPr>
        <w:t>LUANG PRABANG – CUEVA DE PAK OU</w:t>
      </w:r>
    </w:p>
    <w:p w14:paraId="1CF8DA63" w14:textId="39D8C187" w:rsidR="00BC7ECF" w:rsidRDefault="00BC7ECF" w:rsidP="00133BA2">
      <w:pPr>
        <w:pStyle w:val="vinetas"/>
        <w:numPr>
          <w:ilvl w:val="0"/>
          <w:numId w:val="0"/>
        </w:numPr>
        <w:jc w:val="both"/>
        <w:rPr>
          <w:rFonts w:eastAsia="Times New Roman"/>
          <w:color w:val="auto"/>
          <w:lang w:eastAsia="es-CO" w:bidi="ar-SA"/>
        </w:rPr>
      </w:pPr>
      <w:r w:rsidRPr="00BC7ECF">
        <w:rPr>
          <w:rFonts w:eastAsia="Times New Roman"/>
          <w:color w:val="auto"/>
          <w:lang w:eastAsia="es-CO" w:bidi="ar-SA"/>
        </w:rPr>
        <w:t>Desayuno en</w:t>
      </w:r>
      <w:r>
        <w:rPr>
          <w:rFonts w:eastAsia="Times New Roman"/>
          <w:color w:val="auto"/>
          <w:lang w:eastAsia="es-CO" w:bidi="ar-SA"/>
        </w:rPr>
        <w:t xml:space="preserve"> el</w:t>
      </w:r>
      <w:r w:rsidRPr="00BC7ECF">
        <w:rPr>
          <w:rFonts w:eastAsia="Times New Roman"/>
          <w:color w:val="auto"/>
          <w:lang w:eastAsia="es-CO" w:bidi="ar-SA"/>
        </w:rPr>
        <w:t xml:space="preserve"> hotel.</w:t>
      </w:r>
      <w:r w:rsidR="00133BA2" w:rsidRPr="00133BA2">
        <w:t xml:space="preserve"> </w:t>
      </w:r>
      <w:r w:rsidR="00133BA2" w:rsidRPr="00133BA2">
        <w:rPr>
          <w:rFonts w:eastAsia="Times New Roman"/>
          <w:color w:val="auto"/>
          <w:lang w:eastAsia="es-CO" w:bidi="ar-SA"/>
        </w:rPr>
        <w:t xml:space="preserve">Después del desayuno, embarcaremos en un barco tradicional y haremos un crucero por el río Mekong, lo que nos dará una hermosa vista del paisaje de la orilla del río: las tranquilas aldeas, los maravillosos campos y bosques. Por el camino, nos detendremos en la aldea de Ban </w:t>
      </w:r>
      <w:proofErr w:type="spellStart"/>
      <w:r w:rsidR="00133BA2" w:rsidRPr="00133BA2">
        <w:rPr>
          <w:rFonts w:eastAsia="Times New Roman"/>
          <w:color w:val="auto"/>
          <w:lang w:eastAsia="es-CO" w:bidi="ar-SA"/>
        </w:rPr>
        <w:t>Xanghai</w:t>
      </w:r>
      <w:proofErr w:type="spellEnd"/>
      <w:r w:rsidR="00133BA2" w:rsidRPr="00133BA2">
        <w:rPr>
          <w:rFonts w:eastAsia="Times New Roman"/>
          <w:color w:val="auto"/>
          <w:lang w:eastAsia="es-CO" w:bidi="ar-SA"/>
        </w:rPr>
        <w:t xml:space="preserve">, famosa por la elaboración de algunas de las variedades de su famoso vino de arroz. </w:t>
      </w:r>
      <w:r w:rsidR="00133BA2" w:rsidRPr="00133BA2">
        <w:rPr>
          <w:rFonts w:eastAsia="Times New Roman"/>
          <w:color w:val="auto"/>
          <w:lang w:eastAsia="es-CO" w:bidi="ar-SA"/>
        </w:rPr>
        <w:lastRenderedPageBreak/>
        <w:t xml:space="preserve">Posteriormente visitaremos las misteriosas cuevas de Pak Ou, dos cuevas conectadas y abarrotadas con miles de estatuas de Buda de oro lacado con diversas formas y tamaños que los peregrinos han ido dejando en sus visitas a lo largo de los años. </w:t>
      </w:r>
      <w:r w:rsidR="00133BA2" w:rsidRPr="00312999">
        <w:rPr>
          <w:rFonts w:eastAsia="Times New Roman"/>
          <w:b/>
          <w:bCs/>
          <w:color w:val="002060"/>
          <w:lang w:eastAsia="es-CO" w:bidi="ar-SA"/>
        </w:rPr>
        <w:t>Almuerzo en restaurante</w:t>
      </w:r>
      <w:r w:rsidR="00133BA2" w:rsidRPr="00133BA2">
        <w:rPr>
          <w:rFonts w:eastAsia="Times New Roman"/>
          <w:color w:val="auto"/>
          <w:lang w:eastAsia="es-CO" w:bidi="ar-SA"/>
        </w:rPr>
        <w:t>. Después de las cuevas, regreso a Luang Prabang. Visita del Museo Nacional y del antiguo Palacio Real. Más tarde subiremos al Monte Phousi que ofrece una fantástica vista panorámica de Luang Prabang y del río Mekong. Alojamiento en el hotel.</w:t>
      </w:r>
    </w:p>
    <w:p w14:paraId="50811524" w14:textId="77777777" w:rsidR="00133BA2" w:rsidRDefault="00133BA2" w:rsidP="00133BA2">
      <w:pPr>
        <w:pStyle w:val="vinetas"/>
        <w:numPr>
          <w:ilvl w:val="0"/>
          <w:numId w:val="0"/>
        </w:numPr>
        <w:jc w:val="both"/>
        <w:rPr>
          <w:rFonts w:ascii="Century Gothic" w:hAnsi="Century Gothic" w:cstheme="minorBidi"/>
          <w:b/>
          <w:bCs/>
          <w:color w:val="002060"/>
          <w:kern w:val="2"/>
          <w:lang w:bidi="ar-SA"/>
          <w14:ligatures w14:val="standardContextual"/>
        </w:rPr>
      </w:pPr>
    </w:p>
    <w:p w14:paraId="7AE6A218" w14:textId="5D0454DC" w:rsidR="00211BC3" w:rsidRDefault="00211BC3"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133BA2" w:rsidRPr="00133BA2">
        <w:rPr>
          <w:rFonts w:ascii="Century Gothic" w:hAnsi="Century Gothic" w:cstheme="minorBidi"/>
          <w:b/>
          <w:bCs/>
          <w:color w:val="002060"/>
          <w:kern w:val="2"/>
          <w:lang w:bidi="ar-SA"/>
          <w14:ligatures w14:val="standardContextual"/>
        </w:rPr>
        <w:t>LUANG PRABANG – CUEVA DE PAK OU</w:t>
      </w:r>
    </w:p>
    <w:p w14:paraId="3422CF3A" w14:textId="6C3E5868" w:rsidR="004C06E2" w:rsidRDefault="00133BA2" w:rsidP="00133BA2">
      <w:pPr>
        <w:spacing w:after="0"/>
        <w:jc w:val="both"/>
        <w:rPr>
          <w:rFonts w:ascii="Calibri" w:eastAsia="Times New Roman" w:hAnsi="Calibri" w:cs="Calibri"/>
          <w:kern w:val="0"/>
          <w:lang w:eastAsia="es-CO"/>
          <w14:ligatures w14:val="none"/>
        </w:rPr>
      </w:pPr>
      <w:r w:rsidRPr="00133BA2">
        <w:rPr>
          <w:rFonts w:ascii="Calibri" w:eastAsia="Times New Roman" w:hAnsi="Calibri" w:cs="Calibri"/>
          <w:kern w:val="0"/>
          <w:lang w:eastAsia="es-CO"/>
          <w14:ligatures w14:val="none"/>
        </w:rPr>
        <w:t xml:space="preserve">Hoy nos levantaremos a las 05:30 horas para ver las colas de monjes saliendo de las pagodas para pedir comida a los lugareños y visitar el mercado de la mañana. Después, regreso al hotel para desayunar y descansar un poco. A continuación, visitamos el Wat </w:t>
      </w:r>
      <w:proofErr w:type="spellStart"/>
      <w:r w:rsidRPr="00133BA2">
        <w:rPr>
          <w:rFonts w:ascii="Calibri" w:eastAsia="Times New Roman" w:hAnsi="Calibri" w:cs="Calibri"/>
          <w:kern w:val="0"/>
          <w:lang w:eastAsia="es-CO"/>
          <w14:ligatures w14:val="none"/>
        </w:rPr>
        <w:t>Xieng</w:t>
      </w:r>
      <w:proofErr w:type="spellEnd"/>
      <w:r w:rsidRPr="00133BA2">
        <w:rPr>
          <w:rFonts w:ascii="Calibri" w:eastAsia="Times New Roman" w:hAnsi="Calibri" w:cs="Calibri"/>
          <w:kern w:val="0"/>
          <w:lang w:eastAsia="es-CO"/>
          <w14:ligatures w14:val="none"/>
        </w:rPr>
        <w:t xml:space="preserve"> Thong, el monumento más importante y significativo de Laos, tanto para el espíritu, la religión y la historia de sus reyes como para el arte tradicional. Hay más de veinte edificaciones en el en el complejo, incluyendo santuarios, pabellones y residencias. Además, en sus jardines hay una gran variedad de flores, arbustos y árboles ornamentales. Seguiremos nuestro recorrido hasta el Wat Sane, el templo de Wat Mai, luego al templo Wat </w:t>
      </w:r>
      <w:proofErr w:type="spellStart"/>
      <w:r w:rsidRPr="00133BA2">
        <w:rPr>
          <w:rFonts w:ascii="Calibri" w:eastAsia="Times New Roman" w:hAnsi="Calibri" w:cs="Calibri"/>
          <w:kern w:val="0"/>
          <w:lang w:eastAsia="es-CO"/>
          <w14:ligatures w14:val="none"/>
        </w:rPr>
        <w:t>Visoun</w:t>
      </w:r>
      <w:proofErr w:type="spellEnd"/>
      <w:r w:rsidRPr="00133BA2">
        <w:rPr>
          <w:rFonts w:ascii="Calibri" w:eastAsia="Times New Roman" w:hAnsi="Calibri" w:cs="Calibri"/>
          <w:kern w:val="0"/>
          <w:lang w:eastAsia="es-CO"/>
          <w14:ligatures w14:val="none"/>
        </w:rPr>
        <w:t xml:space="preserve"> y visitaremos también el </w:t>
      </w:r>
      <w:proofErr w:type="spellStart"/>
      <w:r w:rsidRPr="00133BA2">
        <w:rPr>
          <w:rFonts w:ascii="Calibri" w:eastAsia="Times New Roman" w:hAnsi="Calibri" w:cs="Calibri"/>
          <w:kern w:val="0"/>
          <w:lang w:eastAsia="es-CO"/>
          <w14:ligatures w14:val="none"/>
        </w:rPr>
        <w:t>Ock</w:t>
      </w:r>
      <w:proofErr w:type="spellEnd"/>
      <w:r w:rsidRPr="00133BA2">
        <w:rPr>
          <w:rFonts w:ascii="Calibri" w:eastAsia="Times New Roman" w:hAnsi="Calibri" w:cs="Calibri"/>
          <w:kern w:val="0"/>
          <w:lang w:eastAsia="es-CO"/>
          <w14:ligatures w14:val="none"/>
        </w:rPr>
        <w:t xml:space="preserve"> Pop </w:t>
      </w:r>
      <w:proofErr w:type="spellStart"/>
      <w:r w:rsidRPr="00133BA2">
        <w:rPr>
          <w:rFonts w:ascii="Calibri" w:eastAsia="Times New Roman" w:hAnsi="Calibri" w:cs="Calibri"/>
          <w:kern w:val="0"/>
          <w:lang w:eastAsia="es-CO"/>
          <w14:ligatures w14:val="none"/>
        </w:rPr>
        <w:t>Tok</w:t>
      </w:r>
      <w:proofErr w:type="spellEnd"/>
      <w:r w:rsidRPr="00133BA2">
        <w:rPr>
          <w:rFonts w:ascii="Calibri" w:eastAsia="Times New Roman" w:hAnsi="Calibri" w:cs="Calibri"/>
          <w:kern w:val="0"/>
          <w:lang w:eastAsia="es-CO"/>
          <w14:ligatures w14:val="none"/>
        </w:rPr>
        <w:t xml:space="preserve">, centro local de artesanía, donde se puede descubrir por medio de maestros locales las diferentes técnicas artesanales de la zona. </w:t>
      </w:r>
      <w:r w:rsidRPr="00312999">
        <w:rPr>
          <w:rFonts w:ascii="Calibri" w:eastAsia="Times New Roman" w:hAnsi="Calibri" w:cs="Calibri"/>
          <w:b/>
          <w:bCs/>
          <w:color w:val="002060"/>
          <w:kern w:val="0"/>
          <w:lang w:eastAsia="es-CO"/>
          <w14:ligatures w14:val="none"/>
        </w:rPr>
        <w:t>Almuerzo en restaurante</w:t>
      </w:r>
      <w:r w:rsidR="00312999" w:rsidRPr="00312999">
        <w:rPr>
          <w:rFonts w:ascii="Calibri" w:eastAsia="Times New Roman" w:hAnsi="Calibri" w:cs="Calibri"/>
          <w:b/>
          <w:bCs/>
          <w:color w:val="002060"/>
          <w:kern w:val="0"/>
          <w:lang w:eastAsia="es-CO"/>
          <w14:ligatures w14:val="none"/>
        </w:rPr>
        <w:t xml:space="preserve"> local</w:t>
      </w:r>
      <w:r w:rsidRPr="00133BA2">
        <w:rPr>
          <w:rFonts w:ascii="Calibri" w:eastAsia="Times New Roman" w:hAnsi="Calibri" w:cs="Calibri"/>
          <w:kern w:val="0"/>
          <w:lang w:eastAsia="es-CO"/>
          <w14:ligatures w14:val="none"/>
        </w:rPr>
        <w:t>.</w:t>
      </w:r>
      <w:r>
        <w:rPr>
          <w:rFonts w:ascii="Calibri" w:eastAsia="Times New Roman" w:hAnsi="Calibri" w:cs="Calibri"/>
          <w:kern w:val="0"/>
          <w:lang w:eastAsia="es-CO"/>
          <w14:ligatures w14:val="none"/>
        </w:rPr>
        <w:t xml:space="preserve"> </w:t>
      </w:r>
      <w:r w:rsidRPr="00133BA2">
        <w:rPr>
          <w:rFonts w:ascii="Calibri" w:eastAsia="Times New Roman" w:hAnsi="Calibri" w:cs="Calibri"/>
          <w:kern w:val="0"/>
          <w:lang w:eastAsia="es-CO"/>
          <w14:ligatures w14:val="none"/>
        </w:rPr>
        <w:t>A la hora convenida, traslado al aeropuerto para tomar el vuelo de salida.</w:t>
      </w:r>
    </w:p>
    <w:p w14:paraId="205F224B" w14:textId="77777777" w:rsidR="00133BA2" w:rsidRPr="004C06E2" w:rsidRDefault="00133BA2" w:rsidP="00133BA2">
      <w:pPr>
        <w:spacing w:after="0"/>
        <w:jc w:val="both"/>
        <w:rPr>
          <w:rFonts w:ascii="Calibri" w:eastAsia="Times New Roman" w:hAnsi="Calibri" w:cs="Calibri"/>
          <w:kern w:val="0"/>
          <w:lang w:eastAsia="es-CO"/>
          <w14:ligatures w14:val="none"/>
        </w:rPr>
      </w:pPr>
    </w:p>
    <w:p w14:paraId="48056D5B" w14:textId="19FF4B82" w:rsidR="00DB6D78" w:rsidRDefault="0098689F" w:rsidP="004C06E2">
      <w:pPr>
        <w:spacing w:after="0"/>
        <w:jc w:val="both"/>
        <w:rPr>
          <w:rFonts w:ascii="Calibri" w:eastAsia="Times New Roman" w:hAnsi="Calibri" w:cs="Calibri"/>
          <w:kern w:val="0"/>
          <w:lang w:eastAsia="es-CO"/>
          <w14:ligatures w14:val="none"/>
        </w:rPr>
      </w:pPr>
      <w:r w:rsidRPr="0098689F">
        <w:rPr>
          <w:rFonts w:ascii="Century Gothic" w:hAnsi="Century Gothic"/>
          <w:b/>
          <w:bCs/>
          <w:color w:val="002060"/>
        </w:rPr>
        <w:t>NOTA</w:t>
      </w:r>
      <w:r w:rsidRPr="0098689F">
        <w:rPr>
          <w:rFonts w:ascii="Calibri" w:eastAsia="Times New Roman" w:hAnsi="Calibri" w:cs="Calibri"/>
          <w:b/>
          <w:bCs/>
          <w:color w:val="002060"/>
          <w:kern w:val="0"/>
          <w:lang w:eastAsia="es-CO"/>
          <w14:ligatures w14:val="none"/>
        </w:rPr>
        <w:t>:</w:t>
      </w:r>
      <w:r>
        <w:rPr>
          <w:rFonts w:ascii="Calibri" w:eastAsia="Times New Roman" w:hAnsi="Calibri" w:cs="Calibri"/>
          <w:b/>
          <w:bCs/>
          <w:color w:val="002060"/>
          <w:kern w:val="0"/>
          <w:lang w:eastAsia="es-CO"/>
          <w14:ligatures w14:val="none"/>
        </w:rPr>
        <w:t xml:space="preserve"> </w:t>
      </w:r>
      <w:r w:rsidR="004C06E2" w:rsidRPr="004C06E2">
        <w:rPr>
          <w:rFonts w:ascii="Calibri" w:eastAsia="Times New Roman" w:hAnsi="Calibri" w:cs="Calibri"/>
          <w:kern w:val="0"/>
          <w:lang w:eastAsia="es-CO"/>
          <w14:ligatures w14:val="none"/>
        </w:rPr>
        <w:t>Registro de salida del hotel deberá ser antes de las 11:00</w:t>
      </w:r>
      <w:r>
        <w:rPr>
          <w:rFonts w:ascii="Calibri" w:eastAsia="Times New Roman" w:hAnsi="Calibri" w:cs="Calibri"/>
          <w:kern w:val="0"/>
          <w:lang w:eastAsia="es-CO"/>
          <w14:ligatures w14:val="none"/>
        </w:rPr>
        <w:t xml:space="preserve"> horas de la mañana</w:t>
      </w:r>
      <w:r w:rsidR="004C06E2" w:rsidRPr="004C06E2">
        <w:rPr>
          <w:rFonts w:ascii="Calibri" w:eastAsia="Times New Roman" w:hAnsi="Calibri" w:cs="Calibri"/>
          <w:kern w:val="0"/>
          <w:lang w:eastAsia="es-CO"/>
          <w14:ligatures w14:val="none"/>
        </w:rPr>
        <w:t>.</w:t>
      </w:r>
      <w:r w:rsidR="00312999">
        <w:rPr>
          <w:rFonts w:ascii="Calibri" w:eastAsia="Times New Roman" w:hAnsi="Calibri" w:cs="Calibri"/>
          <w:kern w:val="0"/>
          <w:lang w:eastAsia="es-CO"/>
          <w14:ligatures w14:val="none"/>
        </w:rPr>
        <w:t xml:space="preserve"> El vuelo de salida deberá ser después de las 17:00 horas.</w:t>
      </w:r>
    </w:p>
    <w:p w14:paraId="3CBB0BB7" w14:textId="7CED1AB1"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1E6E5CF" w14:textId="77777777" w:rsidR="008F63BC" w:rsidRDefault="008F63BC" w:rsidP="002165F4">
      <w:pPr>
        <w:pStyle w:val="dias"/>
        <w:rPr>
          <w:rFonts w:ascii="Century Gothic" w:hAnsi="Century Gothic" w:cstheme="minorBidi"/>
          <w:caps w:val="0"/>
          <w:color w:val="002060"/>
          <w:kern w:val="2"/>
          <w:lang w:bidi="ar-SA"/>
          <w14:ligatures w14:val="standardContextual"/>
        </w:rPr>
      </w:pPr>
    </w:p>
    <w:p w14:paraId="3D8095FA" w14:textId="6AF55C68"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 EN USD</w:t>
      </w:r>
    </w:p>
    <w:p w14:paraId="090661C7" w14:textId="053BA246" w:rsidR="002165F4" w:rsidRPr="00D418C9" w:rsidRDefault="002165F4" w:rsidP="002165F4">
      <w:pPr>
        <w:pStyle w:val="itinerario"/>
        <w:rPr>
          <w:bCs/>
        </w:rPr>
      </w:pPr>
      <w:r w:rsidRPr="00056DD9">
        <w:rPr>
          <w:b/>
          <w:color w:val="002060"/>
        </w:rPr>
        <w:t>Vigencia:</w:t>
      </w:r>
      <w:r w:rsidRPr="00056DD9">
        <w:rPr>
          <w:bCs/>
          <w:color w:val="002060"/>
        </w:rPr>
        <w:t xml:space="preserve"> </w:t>
      </w:r>
      <w:r w:rsidR="00F85FF8">
        <w:rPr>
          <w:bCs/>
          <w:color w:val="auto"/>
        </w:rPr>
        <w:t xml:space="preserve">01 </w:t>
      </w:r>
      <w:r w:rsidR="00312999">
        <w:rPr>
          <w:bCs/>
          <w:color w:val="auto"/>
        </w:rPr>
        <w:t>julio</w:t>
      </w:r>
      <w:r w:rsidR="006469D3">
        <w:rPr>
          <w:bCs/>
          <w:color w:val="auto"/>
        </w:rPr>
        <w:t xml:space="preserve"> 2025</w:t>
      </w:r>
      <w:r w:rsidR="00F85FF8">
        <w:rPr>
          <w:bCs/>
          <w:color w:val="auto"/>
        </w:rPr>
        <w:t xml:space="preserve"> al 31 </w:t>
      </w:r>
      <w:r w:rsidR="00312999">
        <w:rPr>
          <w:bCs/>
          <w:color w:val="auto"/>
        </w:rPr>
        <w:t>marzo</w:t>
      </w:r>
      <w:r w:rsidR="00F85FF8">
        <w:rPr>
          <w:bCs/>
          <w:color w:val="auto"/>
        </w:rPr>
        <w:t xml:space="preserve"> 2026.</w:t>
      </w:r>
      <w:r w:rsidR="007F0AEF" w:rsidRPr="007F0AEF">
        <w:rPr>
          <w:bCs/>
          <w:color w:val="auto"/>
        </w:rPr>
        <w:t xml:space="preserve"> Precios base mínimo 2 pasajeros.</w:t>
      </w:r>
    </w:p>
    <w:p w14:paraId="54E1CD7C" w14:textId="77777777" w:rsidR="002165F4" w:rsidRDefault="002165F4" w:rsidP="002165F4">
      <w:pPr>
        <w:pStyle w:val="itinerario"/>
      </w:pPr>
      <w:r w:rsidRPr="00D418C9">
        <w:t>La validez de las tarifas publicadas aplica hasta máximo el último día indicado en la vigencia.</w:t>
      </w:r>
    </w:p>
    <w:p w14:paraId="4A32F86A" w14:textId="77777777" w:rsidR="00BA4155" w:rsidRDefault="00BA4155" w:rsidP="002165F4">
      <w:pPr>
        <w:pStyle w:val="itinerario"/>
      </w:pPr>
    </w:p>
    <w:tbl>
      <w:tblPr>
        <w:tblStyle w:val="Tablanormal4"/>
        <w:tblW w:w="8917" w:type="dxa"/>
        <w:tblLook w:val="04A0" w:firstRow="1" w:lastRow="0" w:firstColumn="1" w:lastColumn="0" w:noHBand="0" w:noVBand="1"/>
      </w:tblPr>
      <w:tblGrid>
        <w:gridCol w:w="2122"/>
        <w:gridCol w:w="1701"/>
        <w:gridCol w:w="1673"/>
        <w:gridCol w:w="1548"/>
        <w:gridCol w:w="1873"/>
      </w:tblGrid>
      <w:tr w:rsidR="005E6B0D" w:rsidRPr="005C51D4" w14:paraId="40F98AE5" w14:textId="77777777" w:rsidTr="001A0ACD">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1D7501A" w14:textId="2981D6A8" w:rsidR="005E6B0D" w:rsidRPr="005E6B0D" w:rsidRDefault="0072325F" w:rsidP="004D672F">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b/>
                <w:bCs/>
                <w:caps w:val="0"/>
                <w:color w:val="FFFFFF" w:themeColor="background1"/>
                <w:sz w:val="22"/>
                <w:szCs w:val="22"/>
              </w:rPr>
              <w:t>JULIO 2025 – SEPTIEMBRE 2025</w:t>
            </w:r>
          </w:p>
        </w:tc>
      </w:tr>
      <w:tr w:rsidR="005E6B0D" w:rsidRPr="005C51D4" w14:paraId="3F58BD55" w14:textId="75C965E6" w:rsidTr="005E6B0D">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3210EA" w14:textId="77777777" w:rsidR="005E6B0D" w:rsidRPr="00544BC5" w:rsidRDefault="005E6B0D" w:rsidP="00E42828">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ABFBE71" w14:textId="77777777"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8F9E25F" w14:textId="77777777"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6E30F4" w14:textId="2AC609AF"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184541DC" w14:textId="198217D3"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F052A2" w:rsidRPr="005C51D4" w14:paraId="7A46E244" w14:textId="130595DB" w:rsidTr="00F052A2">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6444AA" w14:textId="06D0F3D9" w:rsidR="00F052A2" w:rsidRPr="00544BC5" w:rsidRDefault="00F052A2" w:rsidP="00F052A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AFEFC" w14:textId="5C6DD8D9"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052A2">
              <w:rPr>
                <w:rFonts w:ascii="Calibri" w:hAnsi="Calibri" w:cs="Calibri"/>
              </w:rPr>
              <w:t>1.032</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04B920" w14:textId="7D24EE7F"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052A2">
              <w:rPr>
                <w:rFonts w:ascii="Calibri" w:hAnsi="Calibri" w:cs="Calibri"/>
              </w:rPr>
              <w:t>818</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3EE794" w14:textId="0CDE6D09"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052A2">
              <w:rPr>
                <w:rFonts w:ascii="Calibri" w:hAnsi="Calibri" w:cs="Calibri"/>
              </w:rPr>
              <w:t>1.214</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3FEEC2" w14:textId="4C099F27"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052A2">
              <w:rPr>
                <w:rFonts w:ascii="Calibri" w:hAnsi="Calibri" w:cs="Calibri"/>
              </w:rPr>
              <w:t>774</w:t>
            </w:r>
          </w:p>
        </w:tc>
      </w:tr>
      <w:tr w:rsidR="00F052A2" w:rsidRPr="005C51D4" w14:paraId="447968E6" w14:textId="4410B82D" w:rsidTr="00F052A2">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63522D" w14:textId="166B6C50" w:rsidR="00F052A2" w:rsidRPr="00544BC5" w:rsidRDefault="00F052A2" w:rsidP="00F052A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544B68" w14:textId="282B6D71"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052A2">
              <w:rPr>
                <w:rFonts w:ascii="Calibri" w:hAnsi="Calibri" w:cs="Calibri"/>
              </w:rPr>
              <w:t>1.078</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DC46D" w14:textId="25124C76"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052A2">
              <w:rPr>
                <w:rFonts w:ascii="Calibri" w:hAnsi="Calibri" w:cs="Calibri"/>
              </w:rPr>
              <w:t>864</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C555CE" w14:textId="4A0C1E7D"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052A2">
              <w:rPr>
                <w:rFonts w:ascii="Calibri" w:hAnsi="Calibri" w:cs="Calibri"/>
              </w:rPr>
              <w:t>1.305</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67B72B" w14:textId="4DFA7029"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52A2">
              <w:rPr>
                <w:rFonts w:ascii="Calibri" w:hAnsi="Calibri" w:cs="Calibri"/>
              </w:rPr>
              <w:t>808</w:t>
            </w:r>
          </w:p>
        </w:tc>
      </w:tr>
      <w:tr w:rsidR="00F052A2" w:rsidRPr="005C51D4" w14:paraId="347BA9D1" w14:textId="77777777" w:rsidTr="00F052A2">
        <w:trPr>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DFD4D6" w14:textId="1AB2AF5F" w:rsidR="00F052A2" w:rsidRPr="00544BC5" w:rsidRDefault="00F052A2" w:rsidP="00F052A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51220" w14:textId="1BADAB11"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052A2">
              <w:rPr>
                <w:rFonts w:ascii="Calibri" w:hAnsi="Calibri" w:cs="Calibri"/>
              </w:rPr>
              <w:t>1.182</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51D2E" w14:textId="70885A4E"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052A2">
              <w:rPr>
                <w:rFonts w:ascii="Calibri" w:hAnsi="Calibri" w:cs="Calibri"/>
              </w:rPr>
              <w:t>968</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D5976" w14:textId="39FD45D7"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052A2">
              <w:rPr>
                <w:rFonts w:ascii="Calibri" w:hAnsi="Calibri" w:cs="Calibri"/>
              </w:rPr>
              <w:t>1.519</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5DBEFC" w14:textId="446D2B56"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052A2">
              <w:rPr>
                <w:rFonts w:ascii="Calibri" w:hAnsi="Calibri" w:cs="Calibri"/>
              </w:rPr>
              <w:t>886</w:t>
            </w:r>
          </w:p>
        </w:tc>
      </w:tr>
      <w:tr w:rsidR="00F052A2" w:rsidRPr="005C51D4" w14:paraId="436231A4" w14:textId="77777777" w:rsidTr="00F052A2">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353023" w14:textId="0ACA3D69" w:rsidR="00F052A2" w:rsidRDefault="00F052A2" w:rsidP="00F052A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849525" w14:textId="2B24611A"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52A2">
              <w:rPr>
                <w:rFonts w:ascii="Calibri" w:hAnsi="Calibri" w:cs="Calibri"/>
              </w:rPr>
              <w:t>1.253</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5A7700" w14:textId="2DADFAA3"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52A2">
              <w:rPr>
                <w:rFonts w:ascii="Calibri" w:hAnsi="Calibri" w:cs="Calibri"/>
              </w:rPr>
              <w:t>1.032</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93E436" w14:textId="0675110A"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52A2">
              <w:rPr>
                <w:rFonts w:ascii="Calibri" w:hAnsi="Calibri" w:cs="Calibri"/>
              </w:rPr>
              <w:t>1.669</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A6C1B6" w14:textId="541B6D98"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52A2">
              <w:rPr>
                <w:rFonts w:ascii="Calibri" w:hAnsi="Calibri" w:cs="Calibri"/>
              </w:rPr>
              <w:t>940</w:t>
            </w:r>
          </w:p>
        </w:tc>
      </w:tr>
    </w:tbl>
    <w:p w14:paraId="06D619CD" w14:textId="77777777" w:rsidR="00312999" w:rsidRDefault="00312999" w:rsidP="00312999">
      <w:pPr>
        <w:pStyle w:val="vinetas"/>
        <w:numPr>
          <w:ilvl w:val="0"/>
          <w:numId w:val="0"/>
        </w:numPr>
        <w:spacing w:after="240" w:line="240" w:lineRule="auto"/>
        <w:ind w:left="720"/>
        <w:jc w:val="both"/>
        <w:rPr>
          <w:sz w:val="14"/>
          <w:szCs w:val="14"/>
        </w:rPr>
      </w:pPr>
    </w:p>
    <w:p w14:paraId="6086CA07" w14:textId="77777777" w:rsidR="008F63BC" w:rsidRDefault="008F63BC" w:rsidP="00312999">
      <w:pPr>
        <w:pStyle w:val="vinetas"/>
        <w:numPr>
          <w:ilvl w:val="0"/>
          <w:numId w:val="0"/>
        </w:numPr>
        <w:spacing w:after="240" w:line="240" w:lineRule="auto"/>
        <w:ind w:left="720"/>
        <w:jc w:val="both"/>
        <w:rPr>
          <w:sz w:val="14"/>
          <w:szCs w:val="14"/>
        </w:rPr>
      </w:pPr>
    </w:p>
    <w:p w14:paraId="022BAA50" w14:textId="77777777" w:rsidR="008F63BC" w:rsidRDefault="008F63BC" w:rsidP="00312999">
      <w:pPr>
        <w:pStyle w:val="vinetas"/>
        <w:numPr>
          <w:ilvl w:val="0"/>
          <w:numId w:val="0"/>
        </w:numPr>
        <w:spacing w:after="240" w:line="240" w:lineRule="auto"/>
        <w:ind w:left="720"/>
        <w:jc w:val="both"/>
        <w:rPr>
          <w:sz w:val="14"/>
          <w:szCs w:val="14"/>
        </w:rPr>
      </w:pPr>
    </w:p>
    <w:p w14:paraId="6323B3E5" w14:textId="77777777" w:rsidR="008F63BC" w:rsidRDefault="008F63BC" w:rsidP="00312999">
      <w:pPr>
        <w:pStyle w:val="vinetas"/>
        <w:numPr>
          <w:ilvl w:val="0"/>
          <w:numId w:val="0"/>
        </w:numPr>
        <w:spacing w:after="240" w:line="240" w:lineRule="auto"/>
        <w:ind w:left="720"/>
        <w:jc w:val="both"/>
        <w:rPr>
          <w:sz w:val="14"/>
          <w:szCs w:val="14"/>
        </w:rPr>
      </w:pPr>
    </w:p>
    <w:p w14:paraId="3A9050C7" w14:textId="77777777" w:rsidR="008F63BC" w:rsidRDefault="008F63BC" w:rsidP="00312999">
      <w:pPr>
        <w:pStyle w:val="vinetas"/>
        <w:numPr>
          <w:ilvl w:val="0"/>
          <w:numId w:val="0"/>
        </w:numPr>
        <w:spacing w:after="240" w:line="240" w:lineRule="auto"/>
        <w:ind w:left="720"/>
        <w:jc w:val="both"/>
        <w:rPr>
          <w:sz w:val="14"/>
          <w:szCs w:val="14"/>
        </w:rPr>
      </w:pPr>
    </w:p>
    <w:p w14:paraId="046B022F" w14:textId="77777777" w:rsidR="008F63BC" w:rsidRDefault="008F63BC" w:rsidP="00312999">
      <w:pPr>
        <w:pStyle w:val="vinetas"/>
        <w:numPr>
          <w:ilvl w:val="0"/>
          <w:numId w:val="0"/>
        </w:numPr>
        <w:spacing w:after="240" w:line="240" w:lineRule="auto"/>
        <w:ind w:left="720"/>
        <w:jc w:val="both"/>
        <w:rPr>
          <w:sz w:val="14"/>
          <w:szCs w:val="14"/>
        </w:rPr>
      </w:pPr>
    </w:p>
    <w:p w14:paraId="567F0534" w14:textId="77777777" w:rsidR="008F63BC" w:rsidRDefault="008F63BC" w:rsidP="00312999">
      <w:pPr>
        <w:pStyle w:val="vinetas"/>
        <w:numPr>
          <w:ilvl w:val="0"/>
          <w:numId w:val="0"/>
        </w:numPr>
        <w:spacing w:after="240" w:line="240" w:lineRule="auto"/>
        <w:ind w:left="720"/>
        <w:jc w:val="both"/>
        <w:rPr>
          <w:sz w:val="14"/>
          <w:szCs w:val="14"/>
        </w:rPr>
      </w:pPr>
    </w:p>
    <w:p w14:paraId="6EED8746" w14:textId="77777777" w:rsidR="008F63BC" w:rsidRDefault="008F63BC" w:rsidP="00312999">
      <w:pPr>
        <w:pStyle w:val="vinetas"/>
        <w:numPr>
          <w:ilvl w:val="0"/>
          <w:numId w:val="0"/>
        </w:numPr>
        <w:spacing w:after="240" w:line="240" w:lineRule="auto"/>
        <w:ind w:left="720"/>
        <w:jc w:val="both"/>
        <w:rPr>
          <w:sz w:val="14"/>
          <w:szCs w:val="14"/>
        </w:rPr>
      </w:pPr>
    </w:p>
    <w:p w14:paraId="1B0F9B80" w14:textId="77777777" w:rsidR="008F63BC" w:rsidRDefault="008F63BC" w:rsidP="00312999">
      <w:pPr>
        <w:pStyle w:val="vinetas"/>
        <w:numPr>
          <w:ilvl w:val="0"/>
          <w:numId w:val="0"/>
        </w:numPr>
        <w:spacing w:after="240" w:line="240" w:lineRule="auto"/>
        <w:ind w:left="720"/>
        <w:jc w:val="both"/>
        <w:rPr>
          <w:sz w:val="14"/>
          <w:szCs w:val="14"/>
        </w:rPr>
      </w:pPr>
    </w:p>
    <w:tbl>
      <w:tblPr>
        <w:tblStyle w:val="Tablanormal4"/>
        <w:tblW w:w="8917" w:type="dxa"/>
        <w:tblLook w:val="04A0" w:firstRow="1" w:lastRow="0" w:firstColumn="1" w:lastColumn="0" w:noHBand="0" w:noVBand="1"/>
      </w:tblPr>
      <w:tblGrid>
        <w:gridCol w:w="2122"/>
        <w:gridCol w:w="1701"/>
        <w:gridCol w:w="1673"/>
        <w:gridCol w:w="1548"/>
        <w:gridCol w:w="1873"/>
      </w:tblGrid>
      <w:tr w:rsidR="00312999" w:rsidRPr="005C51D4" w14:paraId="6F13E552" w14:textId="77777777" w:rsidTr="00FB176E">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DB90C25" w14:textId="3AF55824" w:rsidR="00312999" w:rsidRPr="005E6B0D" w:rsidRDefault="0072325F" w:rsidP="00FB176E">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b/>
                <w:bCs/>
                <w:caps w:val="0"/>
                <w:color w:val="FFFFFF" w:themeColor="background1"/>
                <w:sz w:val="22"/>
                <w:szCs w:val="22"/>
              </w:rPr>
              <w:lastRenderedPageBreak/>
              <w:t>OCTUBRE 2025</w:t>
            </w:r>
          </w:p>
        </w:tc>
      </w:tr>
      <w:tr w:rsidR="00312999" w:rsidRPr="005C51D4" w14:paraId="015E1DBA" w14:textId="77777777" w:rsidTr="00FB176E">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9515A9F" w14:textId="77777777" w:rsidR="00312999" w:rsidRPr="00544BC5" w:rsidRDefault="00312999" w:rsidP="00FB176E">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10E6BE3" w14:textId="77777777" w:rsidR="00312999" w:rsidRPr="00544BC5" w:rsidRDefault="00312999" w:rsidP="00FB176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14DD368" w14:textId="77777777" w:rsidR="00312999" w:rsidRPr="00544BC5" w:rsidRDefault="00312999" w:rsidP="00FB176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1B42502" w14:textId="77777777" w:rsidR="00312999" w:rsidRPr="00544BC5" w:rsidRDefault="00312999" w:rsidP="00FB176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66FC8A9A" w14:textId="77777777" w:rsidR="00312999" w:rsidRPr="00544BC5" w:rsidRDefault="00312999" w:rsidP="00FB176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F052A2" w:rsidRPr="005C51D4" w14:paraId="419896BA" w14:textId="77777777" w:rsidTr="00F052A2">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A70BA4" w14:textId="77777777" w:rsidR="00F052A2" w:rsidRPr="00544BC5" w:rsidRDefault="00F052A2" w:rsidP="00F052A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76465B" w14:textId="213A90CD"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052A2">
              <w:rPr>
                <w:rFonts w:ascii="Calibri" w:hAnsi="Calibri" w:cs="Calibri"/>
              </w:rPr>
              <w:t>1.045</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75E3BE" w14:textId="5ED1C6D0"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052A2">
              <w:rPr>
                <w:rFonts w:ascii="Calibri" w:hAnsi="Calibri" w:cs="Calibri"/>
              </w:rPr>
              <w:t>831</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AEC794" w14:textId="30C503B3"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052A2">
              <w:rPr>
                <w:rFonts w:ascii="Calibri" w:hAnsi="Calibri" w:cs="Calibri"/>
              </w:rPr>
              <w:t>1.240</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2B48E7" w14:textId="112BBC01"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052A2">
              <w:rPr>
                <w:rFonts w:ascii="Calibri" w:hAnsi="Calibri" w:cs="Calibri"/>
              </w:rPr>
              <w:t>784</w:t>
            </w:r>
          </w:p>
        </w:tc>
      </w:tr>
      <w:tr w:rsidR="00F052A2" w:rsidRPr="005C51D4" w14:paraId="3ABD63E5" w14:textId="77777777" w:rsidTr="00F052A2">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DB46BC" w14:textId="77777777" w:rsidR="00F052A2" w:rsidRPr="00544BC5" w:rsidRDefault="00F052A2" w:rsidP="00F052A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355E56" w14:textId="55D81AE6"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052A2">
              <w:rPr>
                <w:rFonts w:ascii="Calibri" w:hAnsi="Calibri" w:cs="Calibri"/>
              </w:rPr>
              <w:t>1.117</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70BA05" w14:textId="5E8CCDA8"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052A2">
              <w:rPr>
                <w:rFonts w:ascii="Calibri" w:hAnsi="Calibri" w:cs="Calibri"/>
              </w:rPr>
              <w:t>903</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9D352C" w14:textId="5ABA99A5"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052A2">
              <w:rPr>
                <w:rFonts w:ascii="Calibri" w:hAnsi="Calibri" w:cs="Calibri"/>
              </w:rPr>
              <w:t>1.396</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0DAD48" w14:textId="43A53332"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52A2">
              <w:rPr>
                <w:rFonts w:ascii="Calibri" w:hAnsi="Calibri" w:cs="Calibri"/>
              </w:rPr>
              <w:t>838</w:t>
            </w:r>
          </w:p>
        </w:tc>
      </w:tr>
      <w:tr w:rsidR="00F052A2" w:rsidRPr="005C51D4" w14:paraId="7236F967" w14:textId="77777777" w:rsidTr="00F052A2">
        <w:trPr>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AE1FA3" w14:textId="77777777" w:rsidR="00F052A2" w:rsidRPr="00544BC5" w:rsidRDefault="00F052A2" w:rsidP="00F052A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0062B7" w14:textId="33A9E05A"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052A2">
              <w:rPr>
                <w:rFonts w:ascii="Calibri" w:hAnsi="Calibri" w:cs="Calibri"/>
              </w:rPr>
              <w:t>1.227</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D7F0A8" w14:textId="1710B8B6"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052A2">
              <w:rPr>
                <w:rFonts w:ascii="Calibri" w:hAnsi="Calibri" w:cs="Calibri"/>
              </w:rPr>
              <w:t>1.013</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381F45" w14:textId="778AD3B0"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052A2">
              <w:rPr>
                <w:rFonts w:ascii="Calibri" w:hAnsi="Calibri" w:cs="Calibri"/>
              </w:rPr>
              <w:t>1.630</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14636B" w14:textId="23E80246" w:rsidR="00F052A2" w:rsidRPr="00F052A2" w:rsidRDefault="00F052A2" w:rsidP="00F052A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052A2">
              <w:rPr>
                <w:rFonts w:ascii="Calibri" w:hAnsi="Calibri" w:cs="Calibri"/>
              </w:rPr>
              <w:t>920</w:t>
            </w:r>
          </w:p>
        </w:tc>
      </w:tr>
      <w:tr w:rsidR="00F052A2" w:rsidRPr="005C51D4" w14:paraId="6D8A83DF" w14:textId="77777777" w:rsidTr="00F052A2">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0AD616" w14:textId="77777777" w:rsidR="00F052A2" w:rsidRDefault="00F052A2" w:rsidP="00F052A2">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C3D299" w14:textId="16ABEA4F"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52A2">
              <w:rPr>
                <w:rFonts w:ascii="Calibri" w:hAnsi="Calibri" w:cs="Calibri"/>
              </w:rPr>
              <w:t>1.331</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7311CB" w14:textId="5C4898FC"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52A2">
              <w:rPr>
                <w:rFonts w:ascii="Calibri" w:hAnsi="Calibri" w:cs="Calibri"/>
              </w:rPr>
              <w:t>1.110</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7E8D42" w14:textId="6821F5E7"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52A2">
              <w:rPr>
                <w:rFonts w:ascii="Calibri" w:hAnsi="Calibri" w:cs="Calibri"/>
              </w:rPr>
              <w:t>1.851</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FE0820" w14:textId="79E39082" w:rsidR="00F052A2" w:rsidRPr="00F052A2" w:rsidRDefault="00F052A2" w:rsidP="00F052A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52A2">
              <w:rPr>
                <w:rFonts w:ascii="Calibri" w:hAnsi="Calibri" w:cs="Calibri"/>
              </w:rPr>
              <w:t>998</w:t>
            </w:r>
          </w:p>
        </w:tc>
      </w:tr>
    </w:tbl>
    <w:p w14:paraId="44FEEEE8" w14:textId="77777777" w:rsidR="00312999" w:rsidRPr="00312999" w:rsidRDefault="00312999" w:rsidP="00312999">
      <w:pPr>
        <w:pStyle w:val="vinetas"/>
        <w:numPr>
          <w:ilvl w:val="0"/>
          <w:numId w:val="0"/>
        </w:numPr>
        <w:spacing w:after="240" w:line="240" w:lineRule="auto"/>
        <w:ind w:left="720"/>
        <w:jc w:val="both"/>
        <w:rPr>
          <w:sz w:val="14"/>
          <w:szCs w:val="14"/>
        </w:rPr>
      </w:pPr>
    </w:p>
    <w:tbl>
      <w:tblPr>
        <w:tblStyle w:val="Tablanormal4"/>
        <w:tblpPr w:leftFromText="141" w:rightFromText="141" w:vertAnchor="text" w:horzAnchor="margin" w:tblpY="72"/>
        <w:tblW w:w="8917" w:type="dxa"/>
        <w:tblLook w:val="04A0" w:firstRow="1" w:lastRow="0" w:firstColumn="1" w:lastColumn="0" w:noHBand="0" w:noVBand="1"/>
      </w:tblPr>
      <w:tblGrid>
        <w:gridCol w:w="2122"/>
        <w:gridCol w:w="1701"/>
        <w:gridCol w:w="1673"/>
        <w:gridCol w:w="1548"/>
        <w:gridCol w:w="1873"/>
      </w:tblGrid>
      <w:tr w:rsidR="00312999" w:rsidRPr="005C51D4" w14:paraId="6B1AD6D6" w14:textId="77777777" w:rsidTr="00312999">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6349A93" w14:textId="6D4D03BC" w:rsidR="00312999" w:rsidRPr="005E6B0D" w:rsidRDefault="00312999" w:rsidP="00312999">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b/>
                <w:bCs/>
                <w:caps w:val="0"/>
                <w:color w:val="FFFFFF" w:themeColor="background1"/>
                <w:sz w:val="22"/>
                <w:szCs w:val="22"/>
              </w:rPr>
              <w:t xml:space="preserve">NOVIEMBRE </w:t>
            </w:r>
            <w:r w:rsidRPr="005E6B0D">
              <w:rPr>
                <w:rFonts w:ascii="Century Gothic" w:hAnsi="Century Gothic" w:cstheme="minorHAnsi"/>
                <w:b/>
                <w:bCs/>
                <w:caps w:val="0"/>
                <w:color w:val="FFFFFF" w:themeColor="background1"/>
                <w:sz w:val="22"/>
                <w:szCs w:val="22"/>
              </w:rPr>
              <w:t>2025</w:t>
            </w:r>
            <w:r>
              <w:rPr>
                <w:rFonts w:ascii="Century Gothic" w:hAnsi="Century Gothic" w:cstheme="minorHAnsi"/>
                <w:b/>
                <w:bCs/>
                <w:caps w:val="0"/>
                <w:color w:val="FFFFFF" w:themeColor="background1"/>
                <w:sz w:val="22"/>
                <w:szCs w:val="22"/>
              </w:rPr>
              <w:t xml:space="preserve"> A 31 DE </w:t>
            </w:r>
            <w:r w:rsidR="0072325F">
              <w:rPr>
                <w:rFonts w:ascii="Century Gothic" w:hAnsi="Century Gothic" w:cstheme="minorHAnsi"/>
                <w:b/>
                <w:bCs/>
                <w:caps w:val="0"/>
                <w:color w:val="FFFFFF" w:themeColor="background1"/>
                <w:sz w:val="22"/>
                <w:szCs w:val="22"/>
              </w:rPr>
              <w:t>MARZO 2026</w:t>
            </w:r>
          </w:p>
        </w:tc>
      </w:tr>
      <w:tr w:rsidR="00312999" w:rsidRPr="005C51D4" w14:paraId="38BC0FA8" w14:textId="77777777" w:rsidTr="00312999">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7FB0BCFC" w14:textId="77777777" w:rsidR="00312999" w:rsidRPr="00544BC5" w:rsidRDefault="00312999" w:rsidP="00312999">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3A4F0975" w14:textId="77777777" w:rsidR="00312999" w:rsidRPr="00544BC5" w:rsidRDefault="00312999" w:rsidP="00312999">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52A955D" w14:textId="77777777" w:rsidR="00312999" w:rsidRPr="00544BC5" w:rsidRDefault="00312999" w:rsidP="00312999">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DB0CBAE" w14:textId="77777777" w:rsidR="00312999" w:rsidRPr="00544BC5" w:rsidRDefault="00312999" w:rsidP="00312999">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1282A336" w14:textId="77777777" w:rsidR="00312999" w:rsidRPr="00544BC5" w:rsidRDefault="00312999" w:rsidP="00312999">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8F63BC" w:rsidRPr="005C51D4" w14:paraId="3406AF8D" w14:textId="77777777" w:rsidTr="008F63BC">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B16CFC" w14:textId="77777777" w:rsidR="008F63BC" w:rsidRPr="00544BC5" w:rsidRDefault="008F63BC" w:rsidP="008F63BC">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AEC7EE" w14:textId="7CC6D56C" w:rsidR="008F63BC" w:rsidRPr="00F052A2" w:rsidRDefault="008F63BC" w:rsidP="008F63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052A2">
              <w:rPr>
                <w:rFonts w:ascii="Calibri" w:hAnsi="Calibri" w:cs="Calibri"/>
              </w:rPr>
              <w:t>1.104</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38BAC6" w14:textId="00EE6CCF" w:rsidR="008F63BC" w:rsidRPr="008F63BC" w:rsidRDefault="008F63BC" w:rsidP="008F63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8F63BC">
              <w:rPr>
                <w:rFonts w:ascii="Calibri" w:hAnsi="Calibri" w:cs="Calibri"/>
              </w:rPr>
              <w:t>877</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61F214" w14:textId="55D0FAAB" w:rsidR="008F63BC" w:rsidRPr="008F63BC" w:rsidRDefault="008F63BC" w:rsidP="008F63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8F63BC">
              <w:rPr>
                <w:rFonts w:ascii="Calibri" w:hAnsi="Calibri" w:cs="Calibri"/>
              </w:rPr>
              <w:t>1.325</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90D34B" w14:textId="4D2D582D" w:rsidR="008F63BC" w:rsidRPr="008F63BC" w:rsidRDefault="008F63BC" w:rsidP="008F63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63BC">
              <w:rPr>
                <w:rFonts w:ascii="Calibri" w:hAnsi="Calibri" w:cs="Calibri"/>
              </w:rPr>
              <w:t>828</w:t>
            </w:r>
          </w:p>
        </w:tc>
      </w:tr>
      <w:tr w:rsidR="008F63BC" w:rsidRPr="005C51D4" w14:paraId="41EE2AA2" w14:textId="77777777" w:rsidTr="008F63B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897CC0" w14:textId="77777777" w:rsidR="008F63BC" w:rsidRPr="00544BC5" w:rsidRDefault="008F63BC" w:rsidP="008F63BC">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83CB5C" w14:textId="560C5600" w:rsidR="008F63BC" w:rsidRPr="00F052A2" w:rsidRDefault="008F63BC" w:rsidP="008F63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052A2">
              <w:rPr>
                <w:rFonts w:ascii="Calibri" w:hAnsi="Calibri" w:cs="Calibri"/>
              </w:rPr>
              <w:t>1.136</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1D5AC4" w14:textId="5F9C846C" w:rsidR="008F63BC" w:rsidRPr="008F63BC" w:rsidRDefault="008F63BC" w:rsidP="008F63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F63BC">
              <w:rPr>
                <w:rFonts w:ascii="Calibri" w:hAnsi="Calibri" w:cs="Calibri"/>
              </w:rPr>
              <w:t>922</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3002F2" w14:textId="1291076B" w:rsidR="008F63BC" w:rsidRPr="008F63BC" w:rsidRDefault="008F63BC" w:rsidP="008F63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8F63BC">
              <w:rPr>
                <w:rFonts w:ascii="Calibri" w:hAnsi="Calibri" w:cs="Calibri"/>
              </w:rPr>
              <w:t>1.429</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EDCD69" w14:textId="60D641BA" w:rsidR="008F63BC" w:rsidRPr="008F63BC" w:rsidRDefault="008F63BC" w:rsidP="008F63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F63BC">
              <w:rPr>
                <w:rFonts w:ascii="Calibri" w:hAnsi="Calibri" w:cs="Calibri"/>
              </w:rPr>
              <w:t>852</w:t>
            </w:r>
          </w:p>
        </w:tc>
      </w:tr>
      <w:tr w:rsidR="008F63BC" w:rsidRPr="005C51D4" w14:paraId="0A1437DA" w14:textId="77777777" w:rsidTr="008F63BC">
        <w:trPr>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E65B7F" w14:textId="77777777" w:rsidR="008F63BC" w:rsidRPr="00544BC5" w:rsidRDefault="008F63BC" w:rsidP="008F63BC">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50FE63" w14:textId="785B09A3" w:rsidR="008F63BC" w:rsidRPr="00F052A2" w:rsidRDefault="008F63BC" w:rsidP="008F63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F052A2">
              <w:rPr>
                <w:rFonts w:ascii="Calibri" w:hAnsi="Calibri" w:cs="Calibri"/>
              </w:rPr>
              <w:t>1.273</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3C0159" w14:textId="16A45CB5" w:rsidR="008F63BC" w:rsidRPr="008F63BC" w:rsidRDefault="008F63BC" w:rsidP="008F63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F63BC">
              <w:rPr>
                <w:rFonts w:ascii="Calibri" w:hAnsi="Calibri" w:cs="Calibri"/>
              </w:rPr>
              <w:t>1.052</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0C5D97" w14:textId="3A8540F4" w:rsidR="008F63BC" w:rsidRPr="008F63BC" w:rsidRDefault="008F63BC" w:rsidP="008F63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8F63BC">
              <w:rPr>
                <w:rFonts w:ascii="Calibri" w:hAnsi="Calibri" w:cs="Calibri"/>
              </w:rPr>
              <w:t>1.714</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6F54C7" w14:textId="2519A922" w:rsidR="008F63BC" w:rsidRPr="008F63BC" w:rsidRDefault="008F63BC" w:rsidP="008F63B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F63BC">
              <w:rPr>
                <w:rFonts w:ascii="Calibri" w:hAnsi="Calibri" w:cs="Calibri"/>
              </w:rPr>
              <w:t>955</w:t>
            </w:r>
          </w:p>
        </w:tc>
      </w:tr>
      <w:tr w:rsidR="008F63BC" w:rsidRPr="005C51D4" w14:paraId="2DEAAB7A" w14:textId="77777777" w:rsidTr="008F63BC">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AF6CB4" w14:textId="77777777" w:rsidR="008F63BC" w:rsidRDefault="008F63BC" w:rsidP="008F63BC">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4</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EA0C4F" w14:textId="7CC13E85" w:rsidR="008F63BC" w:rsidRPr="00F052A2" w:rsidRDefault="008F63BC" w:rsidP="008F63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52A2">
              <w:rPr>
                <w:rFonts w:ascii="Calibri" w:hAnsi="Calibri" w:cs="Calibri"/>
              </w:rPr>
              <w:t>1.390</w:t>
            </w:r>
          </w:p>
        </w:tc>
        <w:tc>
          <w:tcPr>
            <w:tcW w:w="16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E70126" w14:textId="647A44AE" w:rsidR="008F63BC" w:rsidRPr="008F63BC" w:rsidRDefault="008F63BC" w:rsidP="008F63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F63BC">
              <w:rPr>
                <w:rFonts w:ascii="Calibri" w:hAnsi="Calibri" w:cs="Calibri"/>
              </w:rPr>
              <w:t>1.162</w:t>
            </w:r>
          </w:p>
        </w:tc>
        <w:tc>
          <w:tcPr>
            <w:tcW w:w="15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23EF76" w14:textId="41A9C46B" w:rsidR="008F63BC" w:rsidRPr="008F63BC" w:rsidRDefault="008F63BC" w:rsidP="008F63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F63BC">
              <w:rPr>
                <w:rFonts w:ascii="Calibri" w:hAnsi="Calibri" w:cs="Calibri"/>
              </w:rPr>
              <w:t>1.968</w:t>
            </w:r>
          </w:p>
        </w:tc>
        <w:tc>
          <w:tcPr>
            <w:tcW w:w="18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A667D7" w14:textId="28E1045B" w:rsidR="008F63BC" w:rsidRPr="008F63BC" w:rsidRDefault="008F63BC" w:rsidP="008F63B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8F63BC">
              <w:rPr>
                <w:rFonts w:ascii="Calibri" w:hAnsi="Calibri" w:cs="Calibri"/>
              </w:rPr>
              <w:t>1.042</w:t>
            </w:r>
          </w:p>
        </w:tc>
      </w:tr>
    </w:tbl>
    <w:p w14:paraId="2F8AFC43" w14:textId="77777777" w:rsidR="002B22A2" w:rsidRDefault="002B22A2" w:rsidP="002B22A2">
      <w:pPr>
        <w:pStyle w:val="vinetas"/>
        <w:numPr>
          <w:ilvl w:val="0"/>
          <w:numId w:val="0"/>
        </w:numPr>
        <w:spacing w:after="240" w:line="240" w:lineRule="auto"/>
        <w:ind w:left="720"/>
        <w:jc w:val="both"/>
      </w:pPr>
    </w:p>
    <w:p w14:paraId="1B72BE83" w14:textId="6757D4C8" w:rsidR="00544BC5" w:rsidRPr="008F7C8A" w:rsidRDefault="00544BC5" w:rsidP="002E78B8">
      <w:pPr>
        <w:pStyle w:val="vinetas"/>
        <w:spacing w:after="240" w:line="240" w:lineRule="auto"/>
        <w:jc w:val="both"/>
      </w:pPr>
      <w:r w:rsidRPr="008F7C8A">
        <w:t>Hoteles previstos o de categoría similar.</w:t>
      </w:r>
    </w:p>
    <w:p w14:paraId="1C036050" w14:textId="77BF339E" w:rsidR="00544BC5" w:rsidRDefault="00544BC5" w:rsidP="002E78B8">
      <w:pPr>
        <w:pStyle w:val="vinetas"/>
        <w:spacing w:after="240" w:line="240" w:lineRule="auto"/>
        <w:jc w:val="both"/>
      </w:pPr>
      <w:r w:rsidRPr="008F7C8A">
        <w:t>Precios sujetos a cambio sin previo aviso.</w:t>
      </w:r>
    </w:p>
    <w:p w14:paraId="6E2A5E0F" w14:textId="364AE159" w:rsidR="002E78B8" w:rsidRDefault="002E78B8" w:rsidP="002E78B8">
      <w:pPr>
        <w:pStyle w:val="vinetas"/>
        <w:jc w:val="both"/>
      </w:pPr>
      <w:r w:rsidRPr="002E78B8">
        <w:t xml:space="preserve">Precios no validos por fechas Super Peak: </w:t>
      </w:r>
      <w:r w:rsidR="0072325F">
        <w:t>20 diciembre 2025 al 05 de enero 2026.</w:t>
      </w:r>
    </w:p>
    <w:p w14:paraId="43E6D92E" w14:textId="4D543FF1" w:rsidR="00A123E2" w:rsidRPr="00A123E2" w:rsidRDefault="00A123E2" w:rsidP="00A123E2">
      <w:pPr>
        <w:pStyle w:val="vinetas"/>
      </w:pPr>
      <w:r w:rsidRPr="00A123E2">
        <w:t xml:space="preserve">En caso de que el vuelo de llegada aterrice antes de las 07:00 </w:t>
      </w:r>
      <w:r>
        <w:t xml:space="preserve">horas </w:t>
      </w:r>
      <w:r w:rsidRPr="00A123E2">
        <w:t>de la mañana o después de las 20:00</w:t>
      </w:r>
      <w:r>
        <w:t xml:space="preserve"> horas</w:t>
      </w:r>
      <w:r w:rsidRPr="00A123E2">
        <w:t xml:space="preserve"> se aplicará un suplemento de USD</w:t>
      </w:r>
      <w:r>
        <w:t xml:space="preserve"> </w:t>
      </w:r>
      <w:r w:rsidRPr="00A123E2">
        <w:t xml:space="preserve">15 </w:t>
      </w:r>
      <w:r>
        <w:t xml:space="preserve">por persona. </w:t>
      </w:r>
    </w:p>
    <w:p w14:paraId="2B506268" w14:textId="219AB22E" w:rsidR="00544BC5" w:rsidRDefault="00544BC5" w:rsidP="002E78B8">
      <w:pPr>
        <w:pStyle w:val="vinetas"/>
        <w:spacing w:after="240" w:line="240" w:lineRule="auto"/>
        <w:jc w:val="both"/>
      </w:pPr>
      <w:r w:rsidRPr="008F7C8A">
        <w:t xml:space="preserve">Aplican gastos de cancelación según condiciones generales sin excepción. </w:t>
      </w:r>
    </w:p>
    <w:p w14:paraId="3C1C4B75" w14:textId="3D6FA048" w:rsidR="00D11566" w:rsidRPr="00D11566" w:rsidRDefault="00D11566" w:rsidP="00D11566">
      <w:pPr>
        <w:pStyle w:val="dias"/>
        <w:rPr>
          <w:rFonts w:ascii="Century Gothic" w:hAnsi="Century Gothic"/>
          <w:caps w:val="0"/>
          <w:color w:val="002060"/>
        </w:rPr>
      </w:pPr>
      <w:r w:rsidRPr="00D11566">
        <w:rPr>
          <w:rFonts w:ascii="Century Gothic" w:hAnsi="Century Gothic"/>
          <w:caps w:val="0"/>
          <w:color w:val="002060"/>
        </w:rPr>
        <w:t>POLÍTICA DE NIÑOS</w:t>
      </w:r>
    </w:p>
    <w:p w14:paraId="41021722" w14:textId="77777777" w:rsidR="00F61F9B" w:rsidRPr="00F61F9B" w:rsidRDefault="00F61F9B" w:rsidP="00F61F9B">
      <w:pPr>
        <w:pStyle w:val="vinetas"/>
        <w:spacing w:after="240" w:line="240" w:lineRule="auto"/>
        <w:rPr>
          <w:lang w:val="es-ES"/>
        </w:rPr>
      </w:pPr>
      <w:r w:rsidRPr="00F61F9B">
        <w:rPr>
          <w:lang w:val="es-ES"/>
        </w:rPr>
        <w:t xml:space="preserve">Menores de 2 años, gratis en alojamiento (sin derecho a cuna) y en servicios (sin derecho a asiento). </w:t>
      </w:r>
    </w:p>
    <w:p w14:paraId="083E41BB" w14:textId="133B9932" w:rsidR="00F61F9B" w:rsidRPr="00F61F9B" w:rsidRDefault="00F61F9B" w:rsidP="00F61F9B">
      <w:pPr>
        <w:pStyle w:val="vinetas"/>
        <w:spacing w:after="240" w:line="240" w:lineRule="auto"/>
        <w:jc w:val="both"/>
        <w:rPr>
          <w:lang w:val="es-ES"/>
        </w:rPr>
      </w:pPr>
      <w:r w:rsidRPr="00F61F9B">
        <w:rPr>
          <w:lang w:val="es-ES"/>
        </w:rPr>
        <w:t>Niños de 2 a 1</w:t>
      </w:r>
      <w:r w:rsidR="00F46498">
        <w:rPr>
          <w:lang w:val="es-ES"/>
        </w:rPr>
        <w:t>2</w:t>
      </w:r>
      <w:r w:rsidRPr="00F61F9B">
        <w:rPr>
          <w:lang w:val="es-ES"/>
        </w:rPr>
        <w:t xml:space="preserve"> años, se acomodarían en una cama extra (catre) en la habitación de sus padres.</w:t>
      </w:r>
    </w:p>
    <w:p w14:paraId="72360C13" w14:textId="77777777" w:rsidR="00F61F9B" w:rsidRPr="00F61F9B" w:rsidRDefault="00F61F9B" w:rsidP="00F61F9B">
      <w:pPr>
        <w:pStyle w:val="vinetas"/>
        <w:spacing w:after="240" w:line="240" w:lineRule="auto"/>
        <w:rPr>
          <w:lang w:val="es-ES"/>
        </w:rPr>
      </w:pPr>
      <w:r w:rsidRPr="00F61F9B">
        <w:rPr>
          <w:lang w:val="es-ES"/>
        </w:rPr>
        <w:t xml:space="preserve">Máximo un niño por habitación. Otras acomodaciones deberán ser consultadas. </w:t>
      </w:r>
    </w:p>
    <w:p w14:paraId="250B3EB3" w14:textId="77777777" w:rsidR="00D11566" w:rsidRDefault="00D11566" w:rsidP="009B2A53">
      <w:pPr>
        <w:pStyle w:val="vinetas"/>
        <w:numPr>
          <w:ilvl w:val="0"/>
          <w:numId w:val="0"/>
        </w:numPr>
        <w:spacing w:after="240" w:line="240" w:lineRule="auto"/>
        <w:rPr>
          <w:rFonts w:ascii="Century Gothic" w:hAnsi="Century Gothic"/>
          <w:b/>
          <w:bCs/>
          <w:color w:val="002060"/>
          <w:sz w:val="24"/>
          <w:szCs w:val="24"/>
          <w:lang w:val="es-ES"/>
        </w:rPr>
      </w:pPr>
    </w:p>
    <w:p w14:paraId="6F2804CE" w14:textId="77777777" w:rsidR="00A123E2" w:rsidRDefault="00A123E2" w:rsidP="009B2A53">
      <w:pPr>
        <w:pStyle w:val="vinetas"/>
        <w:numPr>
          <w:ilvl w:val="0"/>
          <w:numId w:val="0"/>
        </w:numPr>
        <w:spacing w:after="240" w:line="240" w:lineRule="auto"/>
        <w:rPr>
          <w:rFonts w:ascii="Century Gothic" w:hAnsi="Century Gothic"/>
          <w:b/>
          <w:bCs/>
          <w:color w:val="002060"/>
          <w:sz w:val="24"/>
          <w:szCs w:val="24"/>
        </w:rPr>
      </w:pPr>
    </w:p>
    <w:p w14:paraId="4794B9B1" w14:textId="77777777" w:rsidR="00A123E2" w:rsidRDefault="00A123E2" w:rsidP="009B2A53">
      <w:pPr>
        <w:pStyle w:val="vinetas"/>
        <w:numPr>
          <w:ilvl w:val="0"/>
          <w:numId w:val="0"/>
        </w:numPr>
        <w:spacing w:after="240" w:line="240" w:lineRule="auto"/>
        <w:rPr>
          <w:rFonts w:ascii="Century Gothic" w:hAnsi="Century Gothic"/>
          <w:b/>
          <w:bCs/>
          <w:color w:val="002060"/>
          <w:sz w:val="24"/>
          <w:szCs w:val="24"/>
        </w:rPr>
      </w:pPr>
    </w:p>
    <w:p w14:paraId="57C0DA56" w14:textId="77777777" w:rsidR="00A123E2" w:rsidRDefault="00A123E2" w:rsidP="009B2A53">
      <w:pPr>
        <w:pStyle w:val="vinetas"/>
        <w:numPr>
          <w:ilvl w:val="0"/>
          <w:numId w:val="0"/>
        </w:numPr>
        <w:spacing w:after="240" w:line="240" w:lineRule="auto"/>
        <w:rPr>
          <w:rFonts w:ascii="Century Gothic" w:hAnsi="Century Gothic"/>
          <w:b/>
          <w:bCs/>
          <w:color w:val="002060"/>
          <w:sz w:val="24"/>
          <w:szCs w:val="24"/>
        </w:rPr>
      </w:pPr>
    </w:p>
    <w:p w14:paraId="339E0140" w14:textId="77777777" w:rsidR="00A123E2" w:rsidRDefault="00A123E2" w:rsidP="009B2A53">
      <w:pPr>
        <w:pStyle w:val="vinetas"/>
        <w:numPr>
          <w:ilvl w:val="0"/>
          <w:numId w:val="0"/>
        </w:numPr>
        <w:spacing w:after="240" w:line="240" w:lineRule="auto"/>
        <w:rPr>
          <w:rFonts w:ascii="Century Gothic" w:hAnsi="Century Gothic"/>
          <w:b/>
          <w:bCs/>
          <w:color w:val="002060"/>
          <w:sz w:val="24"/>
          <w:szCs w:val="24"/>
        </w:rPr>
      </w:pPr>
    </w:p>
    <w:p w14:paraId="30BB3D35" w14:textId="77777777" w:rsidR="00A123E2" w:rsidRDefault="00A123E2" w:rsidP="009B2A53">
      <w:pPr>
        <w:pStyle w:val="vinetas"/>
        <w:numPr>
          <w:ilvl w:val="0"/>
          <w:numId w:val="0"/>
        </w:numPr>
        <w:spacing w:after="240" w:line="240" w:lineRule="auto"/>
        <w:rPr>
          <w:rFonts w:ascii="Century Gothic" w:hAnsi="Century Gothic"/>
          <w:b/>
          <w:bCs/>
          <w:color w:val="002060"/>
          <w:sz w:val="24"/>
          <w:szCs w:val="24"/>
        </w:rPr>
      </w:pPr>
    </w:p>
    <w:p w14:paraId="053D02E7" w14:textId="77777777" w:rsidR="00A123E2" w:rsidRDefault="00A123E2" w:rsidP="009B2A53">
      <w:pPr>
        <w:pStyle w:val="vinetas"/>
        <w:numPr>
          <w:ilvl w:val="0"/>
          <w:numId w:val="0"/>
        </w:numPr>
        <w:spacing w:after="240" w:line="240" w:lineRule="auto"/>
        <w:rPr>
          <w:rFonts w:ascii="Century Gothic" w:hAnsi="Century Gothic"/>
          <w:b/>
          <w:bCs/>
          <w:color w:val="002060"/>
          <w:sz w:val="24"/>
          <w:szCs w:val="24"/>
        </w:rPr>
      </w:pPr>
    </w:p>
    <w:p w14:paraId="24688DBF" w14:textId="77777777" w:rsidR="00A123E2" w:rsidRDefault="00A123E2" w:rsidP="009B2A53">
      <w:pPr>
        <w:pStyle w:val="vinetas"/>
        <w:numPr>
          <w:ilvl w:val="0"/>
          <w:numId w:val="0"/>
        </w:numPr>
        <w:spacing w:after="240" w:line="240" w:lineRule="auto"/>
        <w:rPr>
          <w:rFonts w:ascii="Century Gothic" w:hAnsi="Century Gothic"/>
          <w:b/>
          <w:bCs/>
          <w:color w:val="002060"/>
          <w:sz w:val="24"/>
          <w:szCs w:val="24"/>
        </w:rPr>
      </w:pPr>
    </w:p>
    <w:p w14:paraId="19BC7336" w14:textId="77777777" w:rsidR="00A123E2" w:rsidRDefault="00A123E2" w:rsidP="009B2A53">
      <w:pPr>
        <w:pStyle w:val="vinetas"/>
        <w:numPr>
          <w:ilvl w:val="0"/>
          <w:numId w:val="0"/>
        </w:numPr>
        <w:spacing w:after="240" w:line="240" w:lineRule="auto"/>
        <w:rPr>
          <w:rFonts w:ascii="Century Gothic" w:hAnsi="Century Gothic"/>
          <w:b/>
          <w:bCs/>
          <w:color w:val="002060"/>
          <w:sz w:val="24"/>
          <w:szCs w:val="24"/>
        </w:rPr>
      </w:pPr>
    </w:p>
    <w:p w14:paraId="2CAE5C99" w14:textId="77777777" w:rsidR="00A123E2" w:rsidRDefault="00A123E2" w:rsidP="009B2A53">
      <w:pPr>
        <w:pStyle w:val="vinetas"/>
        <w:numPr>
          <w:ilvl w:val="0"/>
          <w:numId w:val="0"/>
        </w:numPr>
        <w:spacing w:after="240" w:line="240" w:lineRule="auto"/>
        <w:rPr>
          <w:rFonts w:ascii="Century Gothic" w:hAnsi="Century Gothic"/>
          <w:b/>
          <w:bCs/>
          <w:color w:val="002060"/>
          <w:sz w:val="24"/>
          <w:szCs w:val="24"/>
        </w:rPr>
      </w:pPr>
    </w:p>
    <w:p w14:paraId="6C290F7B" w14:textId="6D9C9FE1" w:rsidR="0047543B" w:rsidRDefault="003E0AD9"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lastRenderedPageBreak/>
        <w:t>HOTELES PREVISTOS O SIMILARES</w:t>
      </w:r>
    </w:p>
    <w:p w14:paraId="2FC433E3" w14:textId="77777777" w:rsidR="00BA2F9E" w:rsidRDefault="00BA2F9E" w:rsidP="009B2A53">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00"/>
        <w:tblW w:w="4971" w:type="pct"/>
        <w:tblLook w:val="04A0" w:firstRow="1" w:lastRow="0" w:firstColumn="1" w:lastColumn="0" w:noHBand="0" w:noVBand="1"/>
      </w:tblPr>
      <w:tblGrid>
        <w:gridCol w:w="2875"/>
        <w:gridCol w:w="2879"/>
        <w:gridCol w:w="3023"/>
      </w:tblGrid>
      <w:tr w:rsidR="00BA2F9E" w:rsidRPr="009F016B" w14:paraId="3B8AE819" w14:textId="77777777" w:rsidTr="0065510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F30BB36" w14:textId="77777777" w:rsidR="00BA2F9E" w:rsidRPr="009F016B" w:rsidRDefault="00BA2F9E" w:rsidP="00655101">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OPCIÓN 1</w:t>
            </w:r>
          </w:p>
        </w:tc>
      </w:tr>
      <w:tr w:rsidR="00BA2F9E" w:rsidRPr="00F2395F" w14:paraId="0586C110" w14:textId="77777777" w:rsidTr="006551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AF6ED0F" w14:textId="77777777" w:rsidR="00BA2F9E" w:rsidRPr="006B2A0D" w:rsidRDefault="00BA2F9E" w:rsidP="0065510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164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DF13A74" w14:textId="77777777" w:rsidR="00BA2F9E" w:rsidRDefault="00BA2F9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722"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A5C6475" w14:textId="77777777" w:rsidR="00BA2F9E" w:rsidRPr="00F2395F" w:rsidRDefault="00BA2F9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BA2F9E" w:rsidRPr="00F2395F" w14:paraId="4184E262" w14:textId="77777777" w:rsidTr="000E294F">
        <w:trPr>
          <w:trHeight w:val="7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tcPr>
          <w:p w14:paraId="1DA92D26" w14:textId="4DB7D2A9" w:rsidR="00BA2F9E" w:rsidRPr="00BA2F9E" w:rsidRDefault="00BA2F9E" w:rsidP="00BA2F9E">
            <w:pPr>
              <w:pStyle w:val="dias"/>
              <w:spacing w:before="0" w:line="240" w:lineRule="auto"/>
              <w:jc w:val="center"/>
              <w:rPr>
                <w:caps w:val="0"/>
                <w:sz w:val="22"/>
                <w:szCs w:val="22"/>
              </w:rPr>
            </w:pPr>
            <w:r w:rsidRPr="00BA2F9E">
              <w:rPr>
                <w:caps w:val="0"/>
              </w:rPr>
              <w:t>Vientiane</w:t>
            </w:r>
          </w:p>
        </w:tc>
        <w:tc>
          <w:tcPr>
            <w:tcW w:w="164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tcPr>
          <w:p w14:paraId="7E35D654" w14:textId="0C1FA90D" w:rsidR="00BA2F9E" w:rsidRPr="00BA2F9E" w:rsidRDefault="00BA2F9E" w:rsidP="00BA2F9E">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sidRPr="00BA2F9E">
              <w:rPr>
                <w:b w:val="0"/>
                <w:bCs w:val="0"/>
                <w:caps w:val="0"/>
              </w:rPr>
              <w:t>Laos Orchid</w:t>
            </w:r>
          </w:p>
        </w:tc>
        <w:tc>
          <w:tcPr>
            <w:tcW w:w="1722"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tcPr>
          <w:p w14:paraId="726C5850" w14:textId="0E9A629E" w:rsidR="00BA2F9E" w:rsidRPr="00BA2F9E" w:rsidRDefault="00F45ABE" w:rsidP="00BA2F9E">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Pr>
                <w:b w:val="0"/>
                <w:bCs w:val="0"/>
                <w:caps w:val="0"/>
              </w:rPr>
              <w:t xml:space="preserve">Turista </w:t>
            </w:r>
          </w:p>
        </w:tc>
      </w:tr>
      <w:tr w:rsidR="00BA2F9E" w:rsidRPr="00F2395F" w14:paraId="4407366E" w14:textId="77777777" w:rsidTr="000E294F">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21EDA40B" w14:textId="2BAC4786" w:rsidR="00BA2F9E" w:rsidRPr="00BA2F9E" w:rsidRDefault="00BA2F9E" w:rsidP="00BA2F9E">
            <w:pPr>
              <w:pStyle w:val="dias"/>
              <w:spacing w:before="0" w:line="240" w:lineRule="auto"/>
              <w:jc w:val="center"/>
              <w:rPr>
                <w:caps w:val="0"/>
                <w:sz w:val="22"/>
                <w:szCs w:val="22"/>
              </w:rPr>
            </w:pPr>
            <w:r w:rsidRPr="00BA2F9E">
              <w:rPr>
                <w:caps w:val="0"/>
              </w:rPr>
              <w:t>Luang Prabang</w:t>
            </w:r>
          </w:p>
        </w:tc>
        <w:tc>
          <w:tcPr>
            <w:tcW w:w="164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34BAF6B0" w14:textId="4B7EFE7C" w:rsidR="00BA2F9E" w:rsidRPr="00BA2F9E" w:rsidRDefault="00BA2F9E" w:rsidP="00BA2F9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sidRPr="00BA2F9E">
              <w:rPr>
                <w:b w:val="0"/>
                <w:bCs w:val="0"/>
                <w:caps w:val="0"/>
              </w:rPr>
              <w:t>Villa Chitdara</w:t>
            </w:r>
          </w:p>
        </w:tc>
        <w:tc>
          <w:tcPr>
            <w:tcW w:w="1722"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03969CBA" w14:textId="219775CF" w:rsidR="00BA2F9E" w:rsidRPr="00BA2F9E" w:rsidRDefault="00F45ABE" w:rsidP="00BA2F9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eastAsia="es-CO" w:bidi="ar-SA"/>
              </w:rPr>
            </w:pPr>
            <w:r>
              <w:rPr>
                <w:b w:val="0"/>
                <w:bCs w:val="0"/>
                <w:caps w:val="0"/>
              </w:rPr>
              <w:t>Turista</w:t>
            </w:r>
          </w:p>
        </w:tc>
      </w:tr>
    </w:tbl>
    <w:p w14:paraId="55BDEA6A" w14:textId="77777777" w:rsidR="00BA2F9E" w:rsidRDefault="00BA2F9E" w:rsidP="009B2A53">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00"/>
        <w:tblW w:w="4971" w:type="pct"/>
        <w:tblLook w:val="04A0" w:firstRow="1" w:lastRow="0" w:firstColumn="1" w:lastColumn="0" w:noHBand="0" w:noVBand="1"/>
      </w:tblPr>
      <w:tblGrid>
        <w:gridCol w:w="2875"/>
        <w:gridCol w:w="2879"/>
        <w:gridCol w:w="3023"/>
      </w:tblGrid>
      <w:tr w:rsidR="00BA2F9E" w:rsidRPr="009F016B" w14:paraId="48531966" w14:textId="77777777" w:rsidTr="0065510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87A5672" w14:textId="3D2321B3" w:rsidR="00BA2F9E" w:rsidRPr="009F016B" w:rsidRDefault="00BA2F9E" w:rsidP="00655101">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 xml:space="preserve">OPCIÓN </w:t>
            </w:r>
            <w:r>
              <w:rPr>
                <w:rFonts w:ascii="Century Gothic" w:hAnsi="Century Gothic" w:cstheme="minorHAnsi"/>
                <w:caps w:val="0"/>
                <w:color w:val="FFFFFF" w:themeColor="background1"/>
                <w:sz w:val="22"/>
                <w:szCs w:val="22"/>
              </w:rPr>
              <w:t>2</w:t>
            </w:r>
          </w:p>
        </w:tc>
      </w:tr>
      <w:tr w:rsidR="00BA2F9E" w:rsidRPr="00F2395F" w14:paraId="279276FB" w14:textId="77777777" w:rsidTr="006551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7022A8F" w14:textId="77777777" w:rsidR="00BA2F9E" w:rsidRPr="006B2A0D" w:rsidRDefault="00BA2F9E" w:rsidP="0065510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164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92774E2" w14:textId="77777777" w:rsidR="00BA2F9E" w:rsidRDefault="00BA2F9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722"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9BBE023" w14:textId="77777777" w:rsidR="00BA2F9E" w:rsidRPr="00F2395F" w:rsidRDefault="00BA2F9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BA2F9E" w:rsidRPr="00F2395F" w14:paraId="7AF831E0" w14:textId="77777777" w:rsidTr="00655101">
        <w:trPr>
          <w:trHeight w:val="7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tcPr>
          <w:p w14:paraId="38EB53F9" w14:textId="77777777" w:rsidR="00BA2F9E" w:rsidRPr="00BA2F9E" w:rsidRDefault="00BA2F9E" w:rsidP="00BA2F9E">
            <w:pPr>
              <w:pStyle w:val="dias"/>
              <w:spacing w:before="0" w:line="240" w:lineRule="auto"/>
              <w:jc w:val="center"/>
              <w:rPr>
                <w:caps w:val="0"/>
                <w:sz w:val="22"/>
                <w:szCs w:val="22"/>
              </w:rPr>
            </w:pPr>
            <w:r w:rsidRPr="00BA2F9E">
              <w:rPr>
                <w:caps w:val="0"/>
              </w:rPr>
              <w:t>Vientiane</w:t>
            </w:r>
          </w:p>
        </w:tc>
        <w:tc>
          <w:tcPr>
            <w:tcW w:w="164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tcPr>
          <w:p w14:paraId="37015AAA" w14:textId="6B514BA2" w:rsidR="00BA2F9E" w:rsidRPr="00BA2F9E" w:rsidRDefault="00BA2F9E" w:rsidP="00BA2F9E">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rPr>
            </w:pPr>
            <w:r w:rsidRPr="00BA2F9E">
              <w:rPr>
                <w:b w:val="0"/>
                <w:bCs w:val="0"/>
                <w:caps w:val="0"/>
              </w:rPr>
              <w:t>Eastin Hotel</w:t>
            </w:r>
          </w:p>
        </w:tc>
        <w:tc>
          <w:tcPr>
            <w:tcW w:w="1722"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tcPr>
          <w:p w14:paraId="49FFF21D" w14:textId="28CF732C" w:rsidR="00BA2F9E" w:rsidRPr="00BA2F9E" w:rsidRDefault="00BA2F9E" w:rsidP="00BA2F9E">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rPr>
            </w:pPr>
            <w:r w:rsidRPr="00BA2F9E">
              <w:rPr>
                <w:b w:val="0"/>
                <w:bCs w:val="0"/>
                <w:caps w:val="0"/>
              </w:rPr>
              <w:t>Primera Superior</w:t>
            </w:r>
          </w:p>
        </w:tc>
      </w:tr>
      <w:tr w:rsidR="00BA2F9E" w:rsidRPr="00F2395F" w14:paraId="70E5F5DD" w14:textId="77777777" w:rsidTr="00655101">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1E9E5B6F" w14:textId="77777777" w:rsidR="00BA2F9E" w:rsidRPr="00BA2F9E" w:rsidRDefault="00BA2F9E" w:rsidP="00BA2F9E">
            <w:pPr>
              <w:pStyle w:val="dias"/>
              <w:spacing w:before="0" w:line="240" w:lineRule="auto"/>
              <w:jc w:val="center"/>
              <w:rPr>
                <w:caps w:val="0"/>
                <w:sz w:val="22"/>
                <w:szCs w:val="22"/>
              </w:rPr>
            </w:pPr>
            <w:r w:rsidRPr="00BA2F9E">
              <w:rPr>
                <w:caps w:val="0"/>
              </w:rPr>
              <w:t>Luang Prabang</w:t>
            </w:r>
          </w:p>
        </w:tc>
        <w:tc>
          <w:tcPr>
            <w:tcW w:w="164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3C266AF2" w14:textId="3982396C" w:rsidR="00BA2F9E" w:rsidRPr="00BA2F9E" w:rsidRDefault="00BA2F9E" w:rsidP="00BA2F9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rPr>
            </w:pPr>
            <w:r w:rsidRPr="00BA2F9E">
              <w:rPr>
                <w:b w:val="0"/>
                <w:bCs w:val="0"/>
                <w:caps w:val="0"/>
              </w:rPr>
              <w:t>Sanctuary Hotel</w:t>
            </w:r>
          </w:p>
        </w:tc>
        <w:tc>
          <w:tcPr>
            <w:tcW w:w="1722"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28E1938B" w14:textId="53E1C74A" w:rsidR="00BA2F9E" w:rsidRPr="00BA2F9E" w:rsidRDefault="00BA2F9E" w:rsidP="00BA2F9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rPr>
            </w:pPr>
            <w:r w:rsidRPr="00BA2F9E">
              <w:rPr>
                <w:b w:val="0"/>
                <w:bCs w:val="0"/>
                <w:caps w:val="0"/>
              </w:rPr>
              <w:t>Primera Superior</w:t>
            </w:r>
          </w:p>
        </w:tc>
      </w:tr>
    </w:tbl>
    <w:p w14:paraId="0291B1D6" w14:textId="77777777" w:rsidR="00BA2F9E" w:rsidRDefault="00BA2F9E" w:rsidP="009B2A53">
      <w:pPr>
        <w:pStyle w:val="vinetas"/>
        <w:numPr>
          <w:ilvl w:val="0"/>
          <w:numId w:val="0"/>
        </w:numPr>
        <w:spacing w:after="240" w:line="240" w:lineRule="auto"/>
        <w:rPr>
          <w:rFonts w:ascii="Century Gothic" w:hAnsi="Century Gothic"/>
          <w:b/>
          <w:bCs/>
          <w:color w:val="002060"/>
          <w:sz w:val="24"/>
          <w:szCs w:val="24"/>
        </w:rPr>
      </w:pPr>
    </w:p>
    <w:p w14:paraId="51C664EE" w14:textId="77777777" w:rsidR="00BA2F9E" w:rsidRDefault="00BA2F9E" w:rsidP="009B2A53">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00"/>
        <w:tblW w:w="4971" w:type="pct"/>
        <w:tblLook w:val="04A0" w:firstRow="1" w:lastRow="0" w:firstColumn="1" w:lastColumn="0" w:noHBand="0" w:noVBand="1"/>
      </w:tblPr>
      <w:tblGrid>
        <w:gridCol w:w="2875"/>
        <w:gridCol w:w="2879"/>
        <w:gridCol w:w="3023"/>
      </w:tblGrid>
      <w:tr w:rsidR="00BA2F9E" w:rsidRPr="009F016B" w14:paraId="03CD786B" w14:textId="77777777" w:rsidTr="0065510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FA0B85B" w14:textId="6C4ACD39" w:rsidR="00BA2F9E" w:rsidRPr="009F016B" w:rsidRDefault="00BA2F9E" w:rsidP="00655101">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 xml:space="preserve">OPCIÓN </w:t>
            </w:r>
            <w:r>
              <w:rPr>
                <w:rFonts w:ascii="Century Gothic" w:hAnsi="Century Gothic" w:cstheme="minorHAnsi"/>
                <w:caps w:val="0"/>
                <w:color w:val="FFFFFF" w:themeColor="background1"/>
                <w:sz w:val="22"/>
                <w:szCs w:val="22"/>
              </w:rPr>
              <w:t>3</w:t>
            </w:r>
          </w:p>
        </w:tc>
      </w:tr>
      <w:tr w:rsidR="00BA2F9E" w:rsidRPr="00F2395F" w14:paraId="40FA3DA7" w14:textId="77777777" w:rsidTr="006551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C914FFF" w14:textId="77777777" w:rsidR="00BA2F9E" w:rsidRPr="006B2A0D" w:rsidRDefault="00BA2F9E" w:rsidP="0065510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164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DB6F381" w14:textId="77777777" w:rsidR="00BA2F9E" w:rsidRDefault="00BA2F9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722"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EA87E19" w14:textId="77777777" w:rsidR="00BA2F9E" w:rsidRPr="00F2395F" w:rsidRDefault="00BA2F9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BA2F9E" w:rsidRPr="00F2395F" w14:paraId="5D773989" w14:textId="77777777" w:rsidTr="00BA2F9E">
        <w:trPr>
          <w:trHeight w:val="7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5B1C0ED3" w14:textId="77777777" w:rsidR="00BA2F9E" w:rsidRPr="00BA2F9E" w:rsidRDefault="00BA2F9E" w:rsidP="00BA2F9E">
            <w:pPr>
              <w:pStyle w:val="dias"/>
              <w:spacing w:before="0" w:line="240" w:lineRule="auto"/>
              <w:jc w:val="center"/>
              <w:rPr>
                <w:caps w:val="0"/>
              </w:rPr>
            </w:pPr>
            <w:r w:rsidRPr="00BA2F9E">
              <w:rPr>
                <w:caps w:val="0"/>
              </w:rPr>
              <w:t>Vientiane</w:t>
            </w:r>
          </w:p>
        </w:tc>
        <w:tc>
          <w:tcPr>
            <w:tcW w:w="164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5E71A8B7" w14:textId="02B5155E" w:rsidR="00BA2F9E" w:rsidRPr="00BA2F9E" w:rsidRDefault="00BA2F9E" w:rsidP="00BA2F9E">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rPr>
            </w:pPr>
            <w:r w:rsidRPr="00BA2F9E">
              <w:rPr>
                <w:b w:val="0"/>
                <w:bCs w:val="0"/>
                <w:caps w:val="0"/>
              </w:rPr>
              <w:t>Green Park Boutique Hotel</w:t>
            </w:r>
          </w:p>
        </w:tc>
        <w:tc>
          <w:tcPr>
            <w:tcW w:w="1722"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49625C2E" w14:textId="52AAB7A3" w:rsidR="00BA2F9E" w:rsidRPr="00BA2F9E" w:rsidRDefault="00BA2F9E" w:rsidP="00BA2F9E">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rPr>
            </w:pPr>
            <w:r w:rsidRPr="00BA2F9E">
              <w:rPr>
                <w:b w:val="0"/>
                <w:bCs w:val="0"/>
                <w:caps w:val="0"/>
              </w:rPr>
              <w:t>Primera Superior</w:t>
            </w:r>
          </w:p>
        </w:tc>
      </w:tr>
      <w:tr w:rsidR="00BA2F9E" w:rsidRPr="00F2395F" w14:paraId="5E85089C" w14:textId="77777777" w:rsidTr="00BA2F9E">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41E71B08" w14:textId="77777777" w:rsidR="00BA2F9E" w:rsidRPr="00BA2F9E" w:rsidRDefault="00BA2F9E" w:rsidP="00BA2F9E">
            <w:pPr>
              <w:pStyle w:val="dias"/>
              <w:spacing w:before="0" w:line="240" w:lineRule="auto"/>
              <w:jc w:val="center"/>
              <w:rPr>
                <w:caps w:val="0"/>
              </w:rPr>
            </w:pPr>
            <w:r w:rsidRPr="00BA2F9E">
              <w:rPr>
                <w:caps w:val="0"/>
              </w:rPr>
              <w:t>Luang Prabang</w:t>
            </w:r>
          </w:p>
        </w:tc>
        <w:tc>
          <w:tcPr>
            <w:tcW w:w="164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A04C8B6" w14:textId="4E4BC68C" w:rsidR="00BA2F9E" w:rsidRPr="00BA2F9E" w:rsidRDefault="00BA2F9E" w:rsidP="00BA2F9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rPr>
            </w:pPr>
            <w:r w:rsidRPr="00BA2F9E">
              <w:rPr>
                <w:b w:val="0"/>
                <w:bCs w:val="0"/>
                <w:caps w:val="0"/>
              </w:rPr>
              <w:t>Kiridara (Hab. Deluxe)</w:t>
            </w:r>
          </w:p>
        </w:tc>
        <w:tc>
          <w:tcPr>
            <w:tcW w:w="1722"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0494E0E9" w14:textId="4C0CD2E2" w:rsidR="00BA2F9E" w:rsidRPr="00BA2F9E" w:rsidRDefault="00BA2F9E" w:rsidP="00BA2F9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rPr>
            </w:pPr>
            <w:r w:rsidRPr="00BA2F9E">
              <w:rPr>
                <w:b w:val="0"/>
                <w:bCs w:val="0"/>
                <w:caps w:val="0"/>
              </w:rPr>
              <w:t>Primera Superior</w:t>
            </w:r>
          </w:p>
        </w:tc>
      </w:tr>
    </w:tbl>
    <w:p w14:paraId="24FBB784" w14:textId="77777777" w:rsidR="00BA2F9E" w:rsidRDefault="00BA2F9E" w:rsidP="009B2A53">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100"/>
        <w:tblW w:w="4971" w:type="pct"/>
        <w:tblLook w:val="04A0" w:firstRow="1" w:lastRow="0" w:firstColumn="1" w:lastColumn="0" w:noHBand="0" w:noVBand="1"/>
      </w:tblPr>
      <w:tblGrid>
        <w:gridCol w:w="2875"/>
        <w:gridCol w:w="2879"/>
        <w:gridCol w:w="3023"/>
      </w:tblGrid>
      <w:tr w:rsidR="00BA2F9E" w:rsidRPr="009F016B" w14:paraId="0751DB92" w14:textId="77777777" w:rsidTr="00655101">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D509431" w14:textId="536E2330" w:rsidR="00BA2F9E" w:rsidRPr="009F016B" w:rsidRDefault="00BA2F9E" w:rsidP="00655101">
            <w:pPr>
              <w:pStyle w:val="dias"/>
              <w:spacing w:before="0" w:line="240" w:lineRule="auto"/>
              <w:jc w:val="center"/>
              <w:rPr>
                <w:rFonts w:ascii="Century Gothic" w:hAnsi="Century Gothic" w:cstheme="minorHAnsi"/>
                <w:caps w:val="0"/>
                <w:color w:val="FFFFFF" w:themeColor="background1"/>
                <w:sz w:val="22"/>
                <w:szCs w:val="22"/>
              </w:rPr>
            </w:pPr>
            <w:r w:rsidRPr="009F016B">
              <w:rPr>
                <w:rFonts w:ascii="Century Gothic" w:hAnsi="Century Gothic" w:cstheme="minorHAnsi"/>
                <w:caps w:val="0"/>
                <w:color w:val="FFFFFF" w:themeColor="background1"/>
                <w:sz w:val="22"/>
                <w:szCs w:val="22"/>
              </w:rPr>
              <w:t xml:space="preserve">OPCIÓN </w:t>
            </w:r>
            <w:r>
              <w:rPr>
                <w:rFonts w:ascii="Century Gothic" w:hAnsi="Century Gothic" w:cstheme="minorHAnsi"/>
                <w:caps w:val="0"/>
                <w:color w:val="FFFFFF" w:themeColor="background1"/>
                <w:sz w:val="22"/>
                <w:szCs w:val="22"/>
              </w:rPr>
              <w:t>4</w:t>
            </w:r>
          </w:p>
        </w:tc>
      </w:tr>
      <w:tr w:rsidR="00BA2F9E" w:rsidRPr="00F2395F" w14:paraId="77EE112D" w14:textId="77777777" w:rsidTr="0065510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A611341" w14:textId="77777777" w:rsidR="00BA2F9E" w:rsidRPr="006B2A0D" w:rsidRDefault="00BA2F9E" w:rsidP="0065510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CIUDAD</w:t>
            </w:r>
          </w:p>
        </w:tc>
        <w:tc>
          <w:tcPr>
            <w:tcW w:w="164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92C8CB1" w14:textId="77777777" w:rsidR="00BA2F9E" w:rsidRDefault="00BA2F9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HOTEL</w:t>
            </w:r>
          </w:p>
        </w:tc>
        <w:tc>
          <w:tcPr>
            <w:tcW w:w="1722"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D1E213E" w14:textId="77777777" w:rsidR="00BA2F9E" w:rsidRPr="00F2395F" w:rsidRDefault="00BA2F9E" w:rsidP="0065510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F2395F">
              <w:rPr>
                <w:rFonts w:ascii="Century Gothic" w:hAnsi="Century Gothic" w:cstheme="minorHAnsi"/>
                <w:caps w:val="0"/>
                <w:color w:val="FFFFFF" w:themeColor="background1"/>
                <w:sz w:val="22"/>
                <w:szCs w:val="22"/>
              </w:rPr>
              <w:t>CATEGORÍA</w:t>
            </w:r>
          </w:p>
        </w:tc>
      </w:tr>
      <w:tr w:rsidR="00BA2F9E" w:rsidRPr="00F2395F" w14:paraId="302129C8" w14:textId="77777777" w:rsidTr="00655101">
        <w:trPr>
          <w:trHeight w:val="7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tcPr>
          <w:p w14:paraId="0315DA65" w14:textId="77777777" w:rsidR="00BA2F9E" w:rsidRPr="00BA2F9E" w:rsidRDefault="00BA2F9E" w:rsidP="00BA2F9E">
            <w:pPr>
              <w:pStyle w:val="dias"/>
              <w:spacing w:before="0" w:line="240" w:lineRule="auto"/>
              <w:jc w:val="center"/>
              <w:rPr>
                <w:caps w:val="0"/>
              </w:rPr>
            </w:pPr>
            <w:r w:rsidRPr="00BA2F9E">
              <w:rPr>
                <w:caps w:val="0"/>
              </w:rPr>
              <w:t>Vientiane</w:t>
            </w:r>
          </w:p>
        </w:tc>
        <w:tc>
          <w:tcPr>
            <w:tcW w:w="1640"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tcPr>
          <w:p w14:paraId="78680FA8" w14:textId="511A0CDC" w:rsidR="00BA2F9E" w:rsidRPr="00BA2F9E" w:rsidRDefault="00BA2F9E" w:rsidP="00BA2F9E">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lang w:eastAsia="es-CO" w:bidi="ar-SA"/>
              </w:rPr>
            </w:pPr>
            <w:r w:rsidRPr="00BA2F9E">
              <w:rPr>
                <w:b w:val="0"/>
                <w:bCs w:val="0"/>
                <w:caps w:val="0"/>
                <w:color w:val="auto"/>
              </w:rPr>
              <w:t>Settha Palace Hotel</w:t>
            </w:r>
          </w:p>
        </w:tc>
        <w:tc>
          <w:tcPr>
            <w:tcW w:w="1722"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tcPr>
          <w:p w14:paraId="4B2D9E5D" w14:textId="476A221C" w:rsidR="00BA2F9E" w:rsidRPr="00BA2F9E" w:rsidRDefault="00BA2F9E" w:rsidP="00BA2F9E">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rPr>
            </w:pPr>
            <w:r w:rsidRPr="00BA2F9E">
              <w:rPr>
                <w:b w:val="0"/>
                <w:bCs w:val="0"/>
                <w:caps w:val="0"/>
                <w:color w:val="auto"/>
              </w:rPr>
              <w:t>Primera Superior</w:t>
            </w:r>
          </w:p>
        </w:tc>
      </w:tr>
      <w:tr w:rsidR="00BA2F9E" w:rsidRPr="00F2395F" w14:paraId="0494088C" w14:textId="77777777" w:rsidTr="007E0C5A">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1638"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034CA8E3" w14:textId="77777777" w:rsidR="00BA2F9E" w:rsidRPr="00BA2F9E" w:rsidRDefault="00BA2F9E" w:rsidP="00BA2F9E">
            <w:pPr>
              <w:pStyle w:val="dias"/>
              <w:spacing w:before="0" w:line="240" w:lineRule="auto"/>
              <w:jc w:val="center"/>
              <w:rPr>
                <w:caps w:val="0"/>
              </w:rPr>
            </w:pPr>
            <w:r w:rsidRPr="00BA2F9E">
              <w:rPr>
                <w:caps w:val="0"/>
              </w:rPr>
              <w:t>Luang Prabang</w:t>
            </w:r>
          </w:p>
        </w:tc>
        <w:tc>
          <w:tcPr>
            <w:tcW w:w="1640"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2EF7CE07" w14:textId="65269671" w:rsidR="00BA2F9E" w:rsidRPr="00BA2F9E" w:rsidRDefault="00BA2F9E" w:rsidP="00BA2F9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lang w:eastAsia="es-CO" w:bidi="ar-SA"/>
              </w:rPr>
            </w:pPr>
            <w:r w:rsidRPr="00BA2F9E">
              <w:rPr>
                <w:b w:val="0"/>
                <w:bCs w:val="0"/>
                <w:caps w:val="0"/>
                <w:color w:val="auto"/>
              </w:rPr>
              <w:t>Kiridara (Hab. Premium)</w:t>
            </w:r>
          </w:p>
        </w:tc>
        <w:tc>
          <w:tcPr>
            <w:tcW w:w="1722"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tcPr>
          <w:p w14:paraId="73A7B9E9" w14:textId="4DAB68EF" w:rsidR="00BA2F9E" w:rsidRPr="00BA2F9E" w:rsidRDefault="00BA2F9E" w:rsidP="00BA2F9E">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rPr>
            </w:pPr>
            <w:r w:rsidRPr="00BA2F9E">
              <w:rPr>
                <w:b w:val="0"/>
                <w:bCs w:val="0"/>
                <w:caps w:val="0"/>
                <w:color w:val="auto"/>
              </w:rPr>
              <w:t>Primera Superior</w:t>
            </w:r>
          </w:p>
        </w:tc>
      </w:tr>
    </w:tbl>
    <w:p w14:paraId="48C81D89" w14:textId="77777777" w:rsidR="00F133B2" w:rsidRDefault="00F133B2" w:rsidP="00ED36A6">
      <w:pPr>
        <w:pStyle w:val="dias"/>
        <w:spacing w:before="0"/>
        <w:jc w:val="center"/>
        <w:rPr>
          <w:rFonts w:ascii="Century Gothic" w:hAnsi="Century Gothic" w:cstheme="minorBidi"/>
          <w:caps w:val="0"/>
          <w:color w:val="002060"/>
          <w:kern w:val="2"/>
          <w:sz w:val="28"/>
          <w:szCs w:val="28"/>
          <w:lang w:bidi="ar-SA"/>
          <w14:ligatures w14:val="standardContextual"/>
        </w:rPr>
      </w:pPr>
    </w:p>
    <w:p w14:paraId="54C095D7" w14:textId="77777777" w:rsidR="00BA2F9E" w:rsidRDefault="00BA2F9E" w:rsidP="00ED36A6">
      <w:pPr>
        <w:pStyle w:val="dias"/>
        <w:spacing w:before="0"/>
        <w:jc w:val="center"/>
        <w:rPr>
          <w:rFonts w:ascii="Century Gothic" w:hAnsi="Century Gothic" w:cstheme="minorBidi"/>
          <w:caps w:val="0"/>
          <w:color w:val="002060"/>
          <w:kern w:val="2"/>
          <w:sz w:val="28"/>
          <w:szCs w:val="28"/>
          <w:lang w:bidi="ar-SA"/>
          <w14:ligatures w14:val="standardContextual"/>
        </w:rPr>
      </w:pPr>
    </w:p>
    <w:p w14:paraId="403F9CDA" w14:textId="64E88F23"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48634C5B" w14:textId="77777777" w:rsidR="006158CB" w:rsidRDefault="006158CB" w:rsidP="00ED36A6">
      <w:pPr>
        <w:spacing w:after="0"/>
        <w:rPr>
          <w:rFonts w:ascii="Century Gothic" w:hAnsi="Century Gothic" w:cs="Calibri"/>
          <w:b/>
          <w:bCs/>
          <w:color w:val="002060"/>
          <w:kern w:val="0"/>
          <w:lang w:bidi="hi-IN"/>
          <w14:ligatures w14:val="none"/>
        </w:rPr>
      </w:pPr>
    </w:p>
    <w:p w14:paraId="09CEC84C" w14:textId="65B413AA"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622B86F5" w14:textId="1B0AA12D" w:rsidR="00F15B44" w:rsidRDefault="00F15B44" w:rsidP="00ED36A6">
      <w:pPr>
        <w:pStyle w:val="itinerario"/>
      </w:pPr>
      <w:r w:rsidRPr="00F15B44">
        <w:t>Ejemplo: Si un paquete es de 3 noches y desean iniciar servicios el último día de la vigencia del programa el precio solo aplica para esa noche, los días siguientes se deben recotizar con precio de la nueva temporada.</w:t>
      </w:r>
    </w:p>
    <w:p w14:paraId="1B2F2150" w14:textId="77777777" w:rsidR="00ED36A6" w:rsidRPr="0052796F" w:rsidRDefault="00ED36A6" w:rsidP="00ED36A6">
      <w:pPr>
        <w:pStyle w:val="itinerario"/>
        <w:rPr>
          <w:sz w:val="20"/>
          <w:szCs w:val="20"/>
        </w:rPr>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lastRenderedPageBreak/>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021B8DD5"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rsidR="009D3A54">
        <w:t>, navidad y fin de año</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063DA6F" w14:textId="77777777" w:rsidR="00316FBF" w:rsidRDefault="00316FBF" w:rsidP="00316FBF">
      <w:pPr>
        <w:pStyle w:val="vinetas"/>
        <w:numPr>
          <w:ilvl w:val="0"/>
          <w:numId w:val="0"/>
        </w:numPr>
        <w:ind w:left="720"/>
        <w:jc w:val="both"/>
      </w:pPr>
    </w:p>
    <w:p w14:paraId="072423E6"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6927BD4F" w14:textId="77777777" w:rsidR="009D3A54" w:rsidRDefault="009D3A54" w:rsidP="009D3A54">
      <w:pPr>
        <w:pStyle w:val="vinetas"/>
      </w:pPr>
      <w:r>
        <w:t>Documento de identidad.</w:t>
      </w:r>
    </w:p>
    <w:p w14:paraId="34966CCC" w14:textId="06BA24CC" w:rsidR="009D3A54" w:rsidRDefault="009D3A54" w:rsidP="009D3A54">
      <w:pPr>
        <w:pStyle w:val="vinetas"/>
      </w:pPr>
      <w:r>
        <w:t xml:space="preserve">Visa para </w:t>
      </w:r>
      <w:r w:rsidR="00883742">
        <w:t>Laos</w:t>
      </w:r>
      <w:r>
        <w:t>.</w:t>
      </w:r>
    </w:p>
    <w:p w14:paraId="09D89392" w14:textId="77777777" w:rsidR="009D3A54" w:rsidRDefault="009D3A54" w:rsidP="009D3A54">
      <w:pPr>
        <w:pStyle w:val="vinetas"/>
      </w:pPr>
      <w:r>
        <w:t>Certificado internacional de la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Pr="00D418C9" w:rsidRDefault="00ED36A6" w:rsidP="00ED36A6">
      <w:pPr>
        <w:pStyle w:val="vinetas"/>
        <w:spacing w:before="0" w:after="0"/>
        <w:jc w:val="both"/>
      </w:pPr>
      <w:r w:rsidRPr="00D418C9">
        <w:t xml:space="preserve">La documentación requerida puede tener cambios en cualquier momento por resolución de los países a visitar. </w:t>
      </w:r>
    </w:p>
    <w:p w14:paraId="192B3453" w14:textId="77777777" w:rsidR="00CE4795" w:rsidRDefault="00CE4795" w:rsidP="00ED36A6">
      <w:pPr>
        <w:spacing w:after="0"/>
        <w:rPr>
          <w:rFonts w:ascii="Century Gothic" w:hAnsi="Century Gothic" w:cs="Calibri"/>
          <w:b/>
          <w:bCs/>
          <w:color w:val="002060"/>
          <w:kern w:val="0"/>
          <w:sz w:val="24"/>
          <w:szCs w:val="24"/>
          <w:lang w:val="es-419" w:bidi="hi-IN"/>
          <w14:ligatures w14:val="none"/>
        </w:rPr>
      </w:pPr>
    </w:p>
    <w:p w14:paraId="6B16783F" w14:textId="630D881A" w:rsidR="00ED36A6"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w:t>
      </w:r>
      <w:r w:rsidR="00AD1E64">
        <w:rPr>
          <w:rFonts w:ascii="Century Gothic" w:hAnsi="Century Gothic" w:cs="Calibri"/>
          <w:b/>
          <w:bCs/>
          <w:color w:val="002060"/>
          <w:kern w:val="0"/>
          <w:sz w:val="24"/>
          <w:szCs w:val="24"/>
          <w:lang w:val="es-419" w:bidi="hi-IN"/>
          <w14:ligatures w14:val="none"/>
        </w:rPr>
        <w:t xml:space="preserve">PAGOS Y </w:t>
      </w:r>
      <w:r w:rsidRPr="00DA226D">
        <w:rPr>
          <w:rFonts w:ascii="Century Gothic" w:hAnsi="Century Gothic" w:cs="Calibri"/>
          <w:b/>
          <w:bCs/>
          <w:color w:val="002060"/>
          <w:kern w:val="0"/>
          <w:sz w:val="24"/>
          <w:szCs w:val="24"/>
          <w:lang w:val="es-419" w:bidi="hi-IN"/>
          <w14:ligatures w14:val="none"/>
        </w:rPr>
        <w:t xml:space="preserve">CANCELACIONES </w:t>
      </w:r>
    </w:p>
    <w:p w14:paraId="5A666356" w14:textId="77777777" w:rsidR="009D3A54" w:rsidRPr="009D3A54" w:rsidRDefault="009D3A54" w:rsidP="009D3A54">
      <w:pPr>
        <w:spacing w:after="0"/>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Todos los servicios deben ser prepagados con 40 días de anticipación a la llegada de los pasajeros.</w:t>
      </w:r>
    </w:p>
    <w:p w14:paraId="75367C49" w14:textId="57A1A9F9" w:rsidR="009D3A54" w:rsidRPr="009D3A54" w:rsidRDefault="009D3A54" w:rsidP="009D3A54">
      <w:pPr>
        <w:spacing w:after="0"/>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 xml:space="preserve">Cierre de ventas </w:t>
      </w:r>
      <w:r>
        <w:rPr>
          <w:rFonts w:ascii="Calibri" w:hAnsi="Calibri" w:cs="Calibri"/>
          <w:color w:val="000000" w:themeColor="text1"/>
          <w:kern w:val="0"/>
          <w:lang w:bidi="hi-IN"/>
          <w14:ligatures w14:val="none"/>
        </w:rPr>
        <w:t>30</w:t>
      </w:r>
      <w:r w:rsidRPr="009D3A54">
        <w:rPr>
          <w:rFonts w:ascii="Calibri" w:hAnsi="Calibri" w:cs="Calibri"/>
          <w:color w:val="000000" w:themeColor="text1"/>
          <w:kern w:val="0"/>
          <w:lang w:bidi="hi-IN"/>
          <w14:ligatures w14:val="none"/>
        </w:rPr>
        <w:t xml:space="preserve"> días antes de la fecha del comienzo del viaje.</w:t>
      </w:r>
    </w:p>
    <w:p w14:paraId="0359074E" w14:textId="77777777" w:rsidR="009D3A54" w:rsidRDefault="009D3A54" w:rsidP="009D3A54">
      <w:pPr>
        <w:spacing w:after="0"/>
        <w:rPr>
          <w:rFonts w:ascii="Century Gothic" w:hAnsi="Century Gothic" w:cs="Calibri"/>
          <w:b/>
          <w:bCs/>
          <w:color w:val="002060"/>
          <w:kern w:val="0"/>
          <w:sz w:val="24"/>
          <w:szCs w:val="24"/>
          <w:lang w:val="es-419" w:bidi="hi-IN"/>
          <w14:ligatures w14:val="none"/>
        </w:rPr>
      </w:pPr>
    </w:p>
    <w:p w14:paraId="0EB4A0C4" w14:textId="3EB8FA5E" w:rsidR="009D3A54" w:rsidRDefault="009D3A54" w:rsidP="009D3A54">
      <w:pPr>
        <w:spacing w:after="0"/>
        <w:rPr>
          <w:rFonts w:ascii="Century Gothic" w:hAnsi="Century Gothic" w:cs="Calibri"/>
          <w:b/>
          <w:bCs/>
          <w:color w:val="002060"/>
          <w:kern w:val="0"/>
          <w:sz w:val="24"/>
          <w:szCs w:val="24"/>
          <w:lang w:val="es-419" w:bidi="hi-IN"/>
          <w14:ligatures w14:val="none"/>
        </w:rPr>
      </w:pPr>
      <w:r>
        <w:rPr>
          <w:rFonts w:ascii="Century Gothic" w:hAnsi="Century Gothic" w:cs="Calibri"/>
          <w:b/>
          <w:bCs/>
          <w:color w:val="002060"/>
          <w:kern w:val="0"/>
          <w:sz w:val="24"/>
          <w:szCs w:val="24"/>
          <w:lang w:val="es-419" w:bidi="hi-IN"/>
          <w14:ligatures w14:val="none"/>
        </w:rPr>
        <w:t xml:space="preserve">CANCELACIONES </w:t>
      </w:r>
    </w:p>
    <w:p w14:paraId="7B41FA76" w14:textId="57A843A3" w:rsidR="00AD1E64" w:rsidRDefault="00AD1E64" w:rsidP="00AD1E64">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Se debe pagar la totalidad de la reserva </w:t>
      </w:r>
      <w:r w:rsidR="005B1F50">
        <w:rPr>
          <w:rFonts w:ascii="Calibri" w:hAnsi="Calibri" w:cs="Calibri"/>
          <w:color w:val="000000" w:themeColor="text1"/>
          <w:kern w:val="0"/>
          <w:lang w:bidi="hi-IN"/>
          <w14:ligatures w14:val="none"/>
        </w:rPr>
        <w:t>40</w:t>
      </w:r>
      <w:r w:rsidRPr="00AD1E64">
        <w:rPr>
          <w:rFonts w:ascii="Calibri" w:hAnsi="Calibri" w:cs="Calibri"/>
          <w:color w:val="000000" w:themeColor="text1"/>
          <w:kern w:val="0"/>
          <w:lang w:bidi="hi-IN"/>
          <w14:ligatures w14:val="none"/>
        </w:rPr>
        <w:t xml:space="preserve"> días antes de la fecha de inicio del programa.</w:t>
      </w:r>
    </w:p>
    <w:p w14:paraId="184EBCCB" w14:textId="60E6D6CC" w:rsidR="00AD1E64" w:rsidRDefault="00AD1E64" w:rsidP="00AD1E64">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Cancelaciones recibidas entre </w:t>
      </w:r>
      <w:r w:rsidR="00A70C05">
        <w:rPr>
          <w:rFonts w:ascii="Calibri" w:hAnsi="Calibri" w:cs="Calibri"/>
          <w:color w:val="000000" w:themeColor="text1"/>
          <w:kern w:val="0"/>
          <w:lang w:bidi="hi-IN"/>
          <w14:ligatures w14:val="none"/>
        </w:rPr>
        <w:t>35 y 25</w:t>
      </w:r>
      <w:r w:rsidRPr="00AD1E64">
        <w:rPr>
          <w:rFonts w:ascii="Calibri" w:hAnsi="Calibri" w:cs="Calibri"/>
          <w:color w:val="000000" w:themeColor="text1"/>
          <w:kern w:val="0"/>
          <w:lang w:bidi="hi-IN"/>
          <w14:ligatures w14:val="none"/>
        </w:rPr>
        <w:t xml:space="preserve"> días antes de iniciar servicios, aplica una penalidad del </w:t>
      </w:r>
      <w:r w:rsidR="00A70C05">
        <w:rPr>
          <w:rFonts w:ascii="Calibri" w:hAnsi="Calibri" w:cs="Calibri"/>
          <w:color w:val="000000" w:themeColor="text1"/>
          <w:kern w:val="0"/>
          <w:lang w:bidi="hi-IN"/>
          <w14:ligatures w14:val="none"/>
        </w:rPr>
        <w:t>30</w:t>
      </w:r>
      <w:r w:rsidRPr="00AD1E64">
        <w:rPr>
          <w:rFonts w:ascii="Calibri" w:hAnsi="Calibri" w:cs="Calibri"/>
          <w:color w:val="000000" w:themeColor="text1"/>
          <w:kern w:val="0"/>
          <w:lang w:bidi="hi-IN"/>
          <w14:ligatures w14:val="none"/>
        </w:rPr>
        <w:t xml:space="preserve">% de gastos por persona del importe total.  </w:t>
      </w:r>
    </w:p>
    <w:p w14:paraId="4B92EA27" w14:textId="342F074F" w:rsidR="00A70C05" w:rsidRPr="00A70C05" w:rsidRDefault="00A70C05" w:rsidP="00A70C05">
      <w:pPr>
        <w:pStyle w:val="Prrafodelista"/>
        <w:numPr>
          <w:ilvl w:val="0"/>
          <w:numId w:val="19"/>
        </w:numPr>
        <w:rPr>
          <w:rFonts w:ascii="Calibri" w:hAnsi="Calibri" w:cs="Calibri"/>
          <w:color w:val="000000" w:themeColor="text1"/>
          <w:kern w:val="0"/>
          <w:lang w:bidi="hi-IN"/>
          <w14:ligatures w14:val="none"/>
        </w:rPr>
      </w:pPr>
      <w:r w:rsidRPr="00A70C05">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24 y 10 </w:t>
      </w:r>
      <w:r w:rsidRPr="00A70C05">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50</w:t>
      </w:r>
      <w:r w:rsidRPr="00A70C05">
        <w:rPr>
          <w:rFonts w:ascii="Calibri" w:hAnsi="Calibri" w:cs="Calibri"/>
          <w:color w:val="000000" w:themeColor="text1"/>
          <w:kern w:val="0"/>
          <w:lang w:bidi="hi-IN"/>
          <w14:ligatures w14:val="none"/>
        </w:rPr>
        <w:t xml:space="preserve">% de gastos por persona del importe total.  </w:t>
      </w:r>
    </w:p>
    <w:p w14:paraId="6800A3EC" w14:textId="75F69447" w:rsidR="00A70C05" w:rsidRPr="00A70C05" w:rsidRDefault="00A70C05" w:rsidP="00A70C05">
      <w:pPr>
        <w:pStyle w:val="Prrafodelista"/>
        <w:numPr>
          <w:ilvl w:val="0"/>
          <w:numId w:val="19"/>
        </w:numPr>
        <w:rPr>
          <w:rFonts w:ascii="Calibri" w:hAnsi="Calibri" w:cs="Calibri"/>
          <w:color w:val="000000" w:themeColor="text1"/>
          <w:kern w:val="0"/>
          <w:lang w:bidi="hi-IN"/>
          <w14:ligatures w14:val="none"/>
        </w:rPr>
      </w:pPr>
      <w:r w:rsidRPr="00A70C05">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9</w:t>
      </w:r>
      <w:r w:rsidRPr="00A70C05">
        <w:rPr>
          <w:rFonts w:ascii="Calibri" w:hAnsi="Calibri" w:cs="Calibri"/>
          <w:color w:val="000000" w:themeColor="text1"/>
          <w:kern w:val="0"/>
          <w:lang w:bidi="hi-IN"/>
          <w14:ligatures w14:val="none"/>
        </w:rPr>
        <w:t xml:space="preserve"> y </w:t>
      </w:r>
      <w:r>
        <w:rPr>
          <w:rFonts w:ascii="Calibri" w:hAnsi="Calibri" w:cs="Calibri"/>
          <w:color w:val="000000" w:themeColor="text1"/>
          <w:kern w:val="0"/>
          <w:lang w:bidi="hi-IN"/>
          <w14:ligatures w14:val="none"/>
        </w:rPr>
        <w:t xml:space="preserve">3 </w:t>
      </w:r>
      <w:r w:rsidRPr="00A70C05">
        <w:rPr>
          <w:rFonts w:ascii="Calibri" w:hAnsi="Calibri" w:cs="Calibri"/>
          <w:color w:val="000000" w:themeColor="text1"/>
          <w:kern w:val="0"/>
          <w:lang w:bidi="hi-IN"/>
          <w14:ligatures w14:val="none"/>
        </w:rPr>
        <w:t xml:space="preserve">días antes de iniciar servicios, aplica una penalidad del </w:t>
      </w:r>
      <w:r w:rsidR="003C40B5">
        <w:rPr>
          <w:rFonts w:ascii="Calibri" w:hAnsi="Calibri" w:cs="Calibri"/>
          <w:color w:val="000000" w:themeColor="text1"/>
          <w:kern w:val="0"/>
          <w:lang w:bidi="hi-IN"/>
          <w14:ligatures w14:val="none"/>
        </w:rPr>
        <w:t>75</w:t>
      </w:r>
      <w:r w:rsidRPr="00A70C05">
        <w:rPr>
          <w:rFonts w:ascii="Calibri" w:hAnsi="Calibri" w:cs="Calibri"/>
          <w:color w:val="000000" w:themeColor="text1"/>
          <w:kern w:val="0"/>
          <w:lang w:bidi="hi-IN"/>
          <w14:ligatures w14:val="none"/>
        </w:rPr>
        <w:t xml:space="preserve">% de gastos por persona del importe total.  </w:t>
      </w:r>
    </w:p>
    <w:p w14:paraId="75DBEA33" w14:textId="0BFE865E" w:rsidR="00A70C05" w:rsidRPr="00AD1E64" w:rsidRDefault="00A70C05" w:rsidP="00A70C05">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lastRenderedPageBreak/>
        <w:t xml:space="preserve">Cancelaciones recibidas entre </w:t>
      </w:r>
      <w:r>
        <w:rPr>
          <w:rFonts w:ascii="Calibri" w:hAnsi="Calibri" w:cs="Calibri"/>
          <w:color w:val="000000" w:themeColor="text1"/>
          <w:kern w:val="0"/>
          <w:lang w:bidi="hi-IN"/>
          <w14:ligatures w14:val="none"/>
        </w:rPr>
        <w:t>3</w:t>
      </w:r>
      <w:r w:rsidRPr="00AD1E6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4AC6843D" w14:textId="0C7F11DA"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1B697E05"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AC06FEE" w14:textId="77777777" w:rsidR="00A70C05" w:rsidRDefault="00A70C05" w:rsidP="00A70C05">
      <w:pPr>
        <w:spacing w:after="0"/>
        <w:jc w:val="both"/>
        <w:rPr>
          <w:rFonts w:ascii="Calibri" w:hAnsi="Calibri" w:cs="Calibri"/>
          <w:color w:val="000000" w:themeColor="text1"/>
          <w:kern w:val="0"/>
          <w:lang w:bidi="hi-IN"/>
          <w14:ligatures w14:val="none"/>
        </w:rPr>
      </w:pPr>
    </w:p>
    <w:p w14:paraId="79833088" w14:textId="49E4C4E0"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Pr="00D418C9"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Default="00ED36A6" w:rsidP="00ED36A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0FE4B83" w14:textId="15BF8B4F" w:rsidR="007266B8" w:rsidRPr="00FF536C" w:rsidRDefault="007266B8" w:rsidP="007266B8">
      <w:pPr>
        <w:pStyle w:val="dias"/>
        <w:rPr>
          <w:rFonts w:ascii="Century Gothic" w:hAnsi="Century Gothic"/>
          <w:caps w:val="0"/>
          <w:color w:val="002060"/>
          <w:sz w:val="22"/>
          <w:szCs w:val="22"/>
        </w:rPr>
      </w:pPr>
      <w:r w:rsidRPr="00FF536C">
        <w:rPr>
          <w:rFonts w:ascii="Century Gothic" w:hAnsi="Century Gothic"/>
          <w:caps w:val="0"/>
          <w:color w:val="002060"/>
          <w:sz w:val="22"/>
          <w:szCs w:val="22"/>
        </w:rPr>
        <w:t>TARJETA DE ASISTENCIA</w:t>
      </w:r>
    </w:p>
    <w:p w14:paraId="76A3B568" w14:textId="77777777" w:rsidR="007266B8" w:rsidRPr="007F772D" w:rsidRDefault="007266B8" w:rsidP="007266B8">
      <w:pPr>
        <w:pStyle w:val="vinetas"/>
        <w:jc w:val="both"/>
      </w:pPr>
      <w:r w:rsidRPr="007F772D">
        <w:t xml:space="preserve">Para evitar sobre costos o pérdidas por cancelación, </w:t>
      </w:r>
      <w:r w:rsidRPr="007F772D">
        <w:rPr>
          <w:b/>
          <w:color w:val="1F3864"/>
        </w:rPr>
        <w:t xml:space="preserve">RECOMENDAMOS </w:t>
      </w:r>
      <w:r w:rsidRPr="007F772D">
        <w:t xml:space="preserve">a los pasajeros que adquieran una </w:t>
      </w:r>
      <w:r w:rsidRPr="007F772D">
        <w:rPr>
          <w:b/>
          <w:color w:val="1F3864"/>
        </w:rPr>
        <w:t>TARJETA DE ASISTENCIA CON BENEFICIO DE CANCELACIÓN,</w:t>
      </w:r>
      <w:r w:rsidRPr="007F772D">
        <w:rPr>
          <w:color w:val="1F3864"/>
        </w:rPr>
        <w:t xml:space="preserve"> </w:t>
      </w:r>
      <w:r w:rsidRPr="007F772D">
        <w:t>para estar cubierto en caso de cualquier novedad que afecte el disfrute normal del viaje.</w:t>
      </w:r>
    </w:p>
    <w:p w14:paraId="0173484D" w14:textId="77777777" w:rsidR="007266B8" w:rsidRPr="007F772D" w:rsidRDefault="007266B8" w:rsidP="007266B8">
      <w:pPr>
        <w:pStyle w:val="vinetas"/>
        <w:jc w:val="both"/>
      </w:pPr>
      <w:r w:rsidRPr="007F772D">
        <w:t xml:space="preserve">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w:t>
      </w:r>
      <w:r w:rsidRPr="007F772D">
        <w:lastRenderedPageBreak/>
        <w:t>ante un evento ocurrido durante su viaje de conformidad con el Decreto 2438/2010 artículo 1º numerales 7º y 11º y Decreto 1480/2011 articulo 23.</w:t>
      </w:r>
    </w:p>
    <w:p w14:paraId="3EA96CA4" w14:textId="77777777" w:rsidR="007266B8" w:rsidRPr="007F772D" w:rsidRDefault="007266B8" w:rsidP="007266B8">
      <w:pPr>
        <w:pStyle w:val="vinetas"/>
        <w:jc w:val="both"/>
      </w:pPr>
      <w:r w:rsidRPr="007F772D">
        <w:t>Es importante tener por escrito que el pasajero desiste de este servicio para evitar alguna futura inconformidad del pasajero</w:t>
      </w:r>
    </w:p>
    <w:p w14:paraId="04B9B20A" w14:textId="77777777" w:rsidR="007266B8" w:rsidRPr="007F772D" w:rsidRDefault="007266B8" w:rsidP="007266B8">
      <w:pPr>
        <w:pStyle w:val="vinetas"/>
        <w:jc w:val="both"/>
      </w:pPr>
      <w:r w:rsidRPr="007F772D">
        <w:t xml:space="preserve">La responsabilidad de la agencia estará regulada de conformidad con su cláusula general de responsabilidad disponible en su sitio web </w:t>
      </w:r>
      <w:hyperlink r:id="rId15" w:history="1">
        <w:r w:rsidRPr="007F772D">
          <w:rPr>
            <w:rStyle w:val="Hipervnculo"/>
          </w:rPr>
          <w:t>www.allreps.com</w:t>
        </w:r>
      </w:hyperlink>
      <w:r w:rsidRPr="007F772D">
        <w:t>.</w:t>
      </w:r>
    </w:p>
    <w:p w14:paraId="6D38ADEB" w14:textId="77777777" w:rsidR="009175E9" w:rsidRDefault="009175E9" w:rsidP="00ED36A6">
      <w:pPr>
        <w:spacing w:after="0"/>
        <w:rPr>
          <w:rFonts w:ascii="Century Gothic" w:hAnsi="Century Gothic" w:cs="Calibri"/>
          <w:b/>
          <w:bCs/>
          <w:color w:val="002060"/>
          <w:kern w:val="0"/>
          <w:lang w:bidi="hi-IN"/>
          <w14:ligatures w14:val="none"/>
        </w:rPr>
      </w:pPr>
    </w:p>
    <w:p w14:paraId="6C57F68F" w14:textId="2A111AAA"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BE95313" w14:textId="267612DD" w:rsidR="006E6E5A" w:rsidRPr="002E4E70" w:rsidRDefault="00ED36A6" w:rsidP="006E6E5A">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COMPARTIDO con un mínimo de 2 personas, consultar el suplemento cuando viaje una sola persona. </w:t>
      </w:r>
      <w:r w:rsidR="006E6E5A" w:rsidRPr="006E6E5A">
        <w:rPr>
          <w:rFonts w:ascii="Calibri" w:hAnsi="Calibri" w:cs="Calibri"/>
          <w:color w:val="000000" w:themeColor="text1"/>
          <w:kern w:val="0"/>
          <w:lang w:bidi="hi-IN"/>
          <w14:ligatures w14:val="none"/>
        </w:rPr>
        <w:t xml:space="preserve">En caso de retraso de más de </w:t>
      </w:r>
      <w:r w:rsidR="006E6E5A">
        <w:rPr>
          <w:rFonts w:ascii="Calibri" w:hAnsi="Calibri" w:cs="Calibri"/>
          <w:color w:val="000000" w:themeColor="text1"/>
          <w:kern w:val="0"/>
          <w:lang w:bidi="hi-IN"/>
          <w14:ligatures w14:val="none"/>
        </w:rPr>
        <w:t>tres (</w:t>
      </w:r>
      <w:r w:rsidR="006E6E5A" w:rsidRPr="006E6E5A">
        <w:rPr>
          <w:rFonts w:ascii="Calibri" w:hAnsi="Calibri" w:cs="Calibri"/>
          <w:color w:val="000000" w:themeColor="text1"/>
          <w:kern w:val="0"/>
          <w:lang w:bidi="hi-IN"/>
          <w14:ligatures w14:val="none"/>
        </w:rPr>
        <w:t>3</w:t>
      </w:r>
      <w:r w:rsidR="006E6E5A">
        <w:rPr>
          <w:rFonts w:ascii="Calibri" w:hAnsi="Calibri" w:cs="Calibri"/>
          <w:color w:val="000000" w:themeColor="text1"/>
          <w:kern w:val="0"/>
          <w:lang w:bidi="hi-IN"/>
          <w14:ligatures w14:val="none"/>
        </w:rPr>
        <w:t>)</w:t>
      </w:r>
      <w:r w:rsidR="006E6E5A" w:rsidRPr="006E6E5A">
        <w:rPr>
          <w:rFonts w:ascii="Calibri" w:hAnsi="Calibri" w:cs="Calibri"/>
          <w:color w:val="000000" w:themeColor="text1"/>
          <w:kern w:val="0"/>
          <w:lang w:bidi="hi-IN"/>
          <w14:ligatures w14:val="none"/>
        </w:rPr>
        <w:t xml:space="preserve"> horas del vuelo de llegada, se aplicará un suplemento de 30 US</w:t>
      </w:r>
      <w:r w:rsidR="006E6E5A">
        <w:rPr>
          <w:rFonts w:ascii="Calibri" w:hAnsi="Calibri" w:cs="Calibri"/>
          <w:color w:val="000000" w:themeColor="text1"/>
          <w:kern w:val="0"/>
          <w:lang w:bidi="hi-IN"/>
          <w14:ligatures w14:val="none"/>
        </w:rPr>
        <w:t>D por persona</w:t>
      </w:r>
      <w:r w:rsidR="006E6E5A" w:rsidRPr="006E6E5A">
        <w:rPr>
          <w:rFonts w:ascii="Calibri" w:hAnsi="Calibri" w:cs="Calibri"/>
          <w:color w:val="000000" w:themeColor="text1"/>
          <w:kern w:val="0"/>
          <w:lang w:bidi="hi-IN"/>
          <w14:ligatures w14:val="none"/>
        </w:rPr>
        <w:t xml:space="preserve"> (mínimo 02 </w:t>
      </w:r>
      <w:proofErr w:type="spellStart"/>
      <w:r w:rsidR="006E6E5A" w:rsidRPr="006E6E5A">
        <w:rPr>
          <w:rFonts w:ascii="Calibri" w:hAnsi="Calibri" w:cs="Calibri"/>
          <w:color w:val="000000" w:themeColor="text1"/>
          <w:kern w:val="0"/>
          <w:lang w:bidi="hi-IN"/>
          <w14:ligatures w14:val="none"/>
        </w:rPr>
        <w:t>paxs</w:t>
      </w:r>
      <w:proofErr w:type="spellEnd"/>
      <w:r w:rsidR="006E6E5A" w:rsidRPr="006E6E5A">
        <w:rPr>
          <w:rFonts w:ascii="Calibri" w:hAnsi="Calibri" w:cs="Calibri"/>
          <w:color w:val="000000" w:themeColor="text1"/>
          <w:kern w:val="0"/>
          <w:lang w:bidi="hi-IN"/>
          <w14:ligatures w14:val="none"/>
        </w:rPr>
        <w:t>).</w:t>
      </w:r>
      <w:r w:rsidR="006E6E5A">
        <w:rPr>
          <w:rFonts w:ascii="Calibri" w:hAnsi="Calibri" w:cs="Calibri"/>
          <w:color w:val="000000" w:themeColor="text1"/>
          <w:kern w:val="0"/>
          <w:lang w:bidi="hi-IN"/>
          <w14:ligatures w14:val="none"/>
        </w:rPr>
        <w:t xml:space="preserve"> </w:t>
      </w:r>
      <w:r w:rsidR="006E6E5A" w:rsidRPr="006E6E5A">
        <w:rPr>
          <w:rFonts w:ascii="Calibri" w:hAnsi="Calibri" w:cs="Calibri"/>
          <w:color w:val="000000" w:themeColor="text1"/>
          <w:kern w:val="0"/>
          <w:lang w:bidi="hi-IN"/>
          <w14:ligatures w14:val="none"/>
        </w:rPr>
        <w:t>En caso de que el vuelo de llegada aterrice antes de las 07:00</w:t>
      </w:r>
      <w:r w:rsidR="006E6E5A">
        <w:rPr>
          <w:rFonts w:ascii="Calibri" w:hAnsi="Calibri" w:cs="Calibri"/>
          <w:color w:val="000000" w:themeColor="text1"/>
          <w:kern w:val="0"/>
          <w:lang w:bidi="hi-IN"/>
          <w14:ligatures w14:val="none"/>
        </w:rPr>
        <w:t xml:space="preserve"> horas</w:t>
      </w:r>
      <w:r w:rsidR="006E6E5A" w:rsidRPr="006E6E5A">
        <w:rPr>
          <w:rFonts w:ascii="Calibri" w:hAnsi="Calibri" w:cs="Calibri"/>
          <w:color w:val="000000" w:themeColor="text1"/>
          <w:kern w:val="0"/>
          <w:lang w:bidi="hi-IN"/>
          <w14:ligatures w14:val="none"/>
        </w:rPr>
        <w:t xml:space="preserve"> de la mañana o después de las 20:00 </w:t>
      </w:r>
      <w:r w:rsidR="006E6E5A">
        <w:rPr>
          <w:rFonts w:ascii="Calibri" w:hAnsi="Calibri" w:cs="Calibri"/>
          <w:color w:val="000000" w:themeColor="text1"/>
          <w:kern w:val="0"/>
          <w:lang w:bidi="hi-IN"/>
          <w14:ligatures w14:val="none"/>
        </w:rPr>
        <w:t>horas</w:t>
      </w:r>
      <w:r w:rsidR="006E6E5A" w:rsidRPr="006E6E5A">
        <w:rPr>
          <w:rFonts w:ascii="Calibri" w:hAnsi="Calibri" w:cs="Calibri"/>
          <w:color w:val="000000" w:themeColor="text1"/>
          <w:kern w:val="0"/>
          <w:lang w:bidi="hi-IN"/>
          <w14:ligatures w14:val="none"/>
        </w:rPr>
        <w:t xml:space="preserve">, se aplicará un suplemento de 15 USD/pax (mínimo 02 </w:t>
      </w:r>
      <w:proofErr w:type="spellStart"/>
      <w:r w:rsidR="006E6E5A" w:rsidRPr="006E6E5A">
        <w:rPr>
          <w:rFonts w:ascii="Calibri" w:hAnsi="Calibri" w:cs="Calibri"/>
          <w:color w:val="000000" w:themeColor="text1"/>
          <w:kern w:val="0"/>
          <w:lang w:bidi="hi-IN"/>
          <w14:ligatures w14:val="none"/>
        </w:rPr>
        <w:t>paxs</w:t>
      </w:r>
      <w:proofErr w:type="spellEnd"/>
      <w:r w:rsidR="006E6E5A" w:rsidRPr="006E6E5A">
        <w:rPr>
          <w:rFonts w:ascii="Calibri" w:hAnsi="Calibri" w:cs="Calibri"/>
          <w:color w:val="000000" w:themeColor="text1"/>
          <w:kern w:val="0"/>
          <w:lang w:bidi="hi-IN"/>
          <w14:ligatures w14:val="none"/>
        </w:rPr>
        <w:t>).</w:t>
      </w:r>
    </w:p>
    <w:p w14:paraId="1CF038DA" w14:textId="77777777" w:rsidR="00ED36A6" w:rsidRDefault="00ED36A6" w:rsidP="00ED36A6">
      <w:pPr>
        <w:spacing w:after="0"/>
        <w:rPr>
          <w:rFonts w:ascii="Century Gothic" w:hAnsi="Century Gothic" w:cs="Calibri"/>
          <w:b/>
          <w:bCs/>
          <w:color w:val="002060"/>
          <w:kern w:val="0"/>
          <w:lang w:bidi="hi-IN"/>
          <w14:ligatures w14:val="none"/>
        </w:rPr>
      </w:pPr>
    </w:p>
    <w:p w14:paraId="46C1D491" w14:textId="77777777" w:rsidR="00ED36A6" w:rsidRDefault="00ED36A6" w:rsidP="00ED36A6">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14AAAFD1" w14:textId="77777777" w:rsidR="006E6E5A" w:rsidRDefault="006E6E5A" w:rsidP="00ED36A6">
      <w:pPr>
        <w:pStyle w:val="itinerario"/>
      </w:pPr>
    </w:p>
    <w:p w14:paraId="6DDD004B"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68DB374D" w14:textId="77777777" w:rsidR="00644264" w:rsidRPr="00D418C9" w:rsidRDefault="00644264" w:rsidP="00ED36A6">
      <w:pPr>
        <w:pStyle w:val="itinerario"/>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11C39B15"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9D9424F" w14:textId="77777777" w:rsidR="00CE4795" w:rsidRDefault="00CE4795" w:rsidP="00ED36A6">
      <w:pPr>
        <w:spacing w:after="0"/>
        <w:rPr>
          <w:rFonts w:ascii="Century Gothic" w:hAnsi="Century Gothic" w:cs="Calibri"/>
          <w:b/>
          <w:bCs/>
          <w:color w:val="002060"/>
          <w:kern w:val="0"/>
          <w:lang w:bidi="hi-IN"/>
          <w14:ligatures w14:val="none"/>
        </w:rPr>
      </w:pPr>
    </w:p>
    <w:p w14:paraId="2367EE8A" w14:textId="15C17604"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536E10C" w14:textId="77777777" w:rsidR="00ED36A6" w:rsidRPr="00D418C9"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 xml:space="preserve">Las habitaciones publicadas disponen de 1 o 2 camas, independiente del número que ocupe la misma. Los servicios, actividades e instalaciones complementarias indicadas en las descripciones de los hoteles (minibar, gimnasio, parqueadero, piscina, caja fuerte, guardería, desayunos, etc.) son </w:t>
      </w:r>
      <w:r w:rsidRPr="00D418C9">
        <w:lastRenderedPageBreak/>
        <w:t>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1DACE62" w14:textId="5FB13B56"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518B520" w14:textId="77777777" w:rsidR="00651DDF" w:rsidRDefault="00651DDF" w:rsidP="00ED36A6">
      <w:pPr>
        <w:spacing w:after="0"/>
        <w:rPr>
          <w:rFonts w:ascii="Century Gothic" w:hAnsi="Century Gothic" w:cs="Calibri"/>
          <w:b/>
          <w:bCs/>
          <w:color w:val="002060"/>
          <w:kern w:val="0"/>
          <w:lang w:bidi="hi-IN"/>
          <w14:ligatures w14:val="none"/>
        </w:rPr>
      </w:pPr>
    </w:p>
    <w:p w14:paraId="5730FD10" w14:textId="6187E2E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4C85F1B4" w14:textId="77777777" w:rsidR="009175E9" w:rsidRDefault="009175E9" w:rsidP="00ED36A6">
      <w:pPr>
        <w:spacing w:after="0"/>
        <w:rPr>
          <w:rFonts w:ascii="Century Gothic" w:hAnsi="Century Gothic" w:cs="Calibri"/>
          <w:b/>
          <w:bCs/>
          <w:color w:val="002060"/>
          <w:kern w:val="0"/>
          <w:lang w:bidi="hi-IN"/>
          <w14:ligatures w14:val="none"/>
        </w:rPr>
      </w:pPr>
    </w:p>
    <w:p w14:paraId="13D6A38D" w14:textId="468732E9"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0D1430A8" w14:textId="77777777" w:rsidR="007F772D"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La propina es parte de la cultura en casi todas las ciudades del mundo. En los precios no están incluidas las propinas en hoteles, aeropuertos, guías, conductores, restaurantes.</w:t>
      </w:r>
      <w:r>
        <w:rPr>
          <w:rFonts w:ascii="Calibri" w:hAnsi="Calibri" w:cs="Calibri"/>
          <w:color w:val="000000" w:themeColor="text1"/>
          <w:kern w:val="0"/>
          <w:lang w:bidi="hi-IN"/>
          <w14:ligatures w14:val="none"/>
        </w:rPr>
        <w:t xml:space="preserve"> </w:t>
      </w:r>
      <w:r w:rsidRPr="007F772D">
        <w:rPr>
          <w:rFonts w:ascii="Calibri" w:hAnsi="Calibri" w:cs="Calibri"/>
          <w:color w:val="000000" w:themeColor="text1"/>
          <w:kern w:val="0"/>
          <w:lang w:bidi="hi-IN"/>
          <w14:ligatures w14:val="none"/>
        </w:rPr>
        <w:t xml:space="preserve">Recomendamos preguntar a los guías para una mayor seguridad de los valores que se sugieren pagar.  </w:t>
      </w:r>
    </w:p>
    <w:p w14:paraId="5DDD93DB" w14:textId="56AB84D8" w:rsidR="002E4598"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Valores aproximados: restaurantes 10%, maleteros USD 1 o 2 dólares por maleta, guías USD 3 por persona diario, conductores USD 2 por persona diario, camareras USD 1 o 2 dólares por noche</w:t>
      </w:r>
      <w:r>
        <w:rPr>
          <w:rFonts w:ascii="Calibri" w:hAnsi="Calibri" w:cs="Calibri"/>
          <w:color w:val="000000" w:themeColor="text1"/>
          <w:kern w:val="0"/>
          <w:lang w:bidi="hi-IN"/>
          <w14:ligatures w14:val="none"/>
        </w:rPr>
        <w:t>.</w:t>
      </w:r>
    </w:p>
    <w:p w14:paraId="6742DAD6" w14:textId="77777777" w:rsidR="006E6E5A" w:rsidRDefault="006E6E5A" w:rsidP="007F772D">
      <w:pPr>
        <w:spacing w:after="0"/>
        <w:jc w:val="both"/>
        <w:rPr>
          <w:rFonts w:ascii="Calibri" w:hAnsi="Calibri" w:cs="Calibri"/>
          <w:color w:val="000000" w:themeColor="text1"/>
          <w:kern w:val="0"/>
          <w:lang w:bidi="hi-IN"/>
          <w14:ligatures w14:val="none"/>
        </w:rPr>
      </w:pPr>
    </w:p>
    <w:p w14:paraId="0A2421A6"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72BA696" w14:textId="77777777" w:rsidR="00ED36A6" w:rsidRPr="00D418C9"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0A294B2" w14:textId="77777777" w:rsidR="00ED36A6" w:rsidRDefault="00ED36A6" w:rsidP="00ED36A6">
      <w:pPr>
        <w:spacing w:after="0"/>
        <w:rPr>
          <w:rFonts w:ascii="Century Gothic" w:hAnsi="Century Gothic" w:cs="Calibri"/>
          <w:b/>
          <w:bCs/>
          <w:color w:val="002060"/>
          <w:kern w:val="0"/>
          <w:lang w:bidi="hi-IN"/>
          <w14:ligatures w14:val="none"/>
        </w:rPr>
      </w:pPr>
    </w:p>
    <w:p w14:paraId="10EE610B" w14:textId="77777777" w:rsidR="00A123E2" w:rsidRDefault="00A123E2" w:rsidP="00ED36A6">
      <w:pPr>
        <w:spacing w:after="0"/>
        <w:rPr>
          <w:rFonts w:ascii="Century Gothic" w:hAnsi="Century Gothic" w:cs="Calibri"/>
          <w:b/>
          <w:bCs/>
          <w:color w:val="002060"/>
          <w:kern w:val="0"/>
          <w:lang w:bidi="hi-IN"/>
          <w14:ligatures w14:val="none"/>
        </w:rPr>
      </w:pPr>
    </w:p>
    <w:p w14:paraId="37723BB8" w14:textId="77777777" w:rsidR="00A123E2" w:rsidRDefault="00A123E2" w:rsidP="00ED36A6">
      <w:pPr>
        <w:spacing w:after="0"/>
        <w:rPr>
          <w:rFonts w:ascii="Century Gothic" w:hAnsi="Century Gothic" w:cs="Calibri"/>
          <w:b/>
          <w:bCs/>
          <w:color w:val="002060"/>
          <w:kern w:val="0"/>
          <w:lang w:bidi="hi-IN"/>
          <w14:ligatures w14:val="none"/>
        </w:rPr>
      </w:pPr>
    </w:p>
    <w:p w14:paraId="082F4017" w14:textId="240D90A1"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49B3C649"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6" w:history="1">
        <w:r w:rsidRPr="00D418C9">
          <w:rPr>
            <w:rStyle w:val="Hipervnculo"/>
          </w:rPr>
          <w:t>asesor1@allreps.com</w:t>
        </w:r>
      </w:hyperlink>
    </w:p>
    <w:p w14:paraId="039433E6" w14:textId="77777777" w:rsidR="00ED36A6" w:rsidRPr="000142EA" w:rsidRDefault="00ED36A6" w:rsidP="00ED36A6">
      <w:pPr>
        <w:pStyle w:val="vinetas"/>
        <w:rPr>
          <w:color w:val="0000FF"/>
          <w:u w:val="single"/>
        </w:rPr>
      </w:pPr>
      <w:hyperlink r:id="rId17" w:history="1">
        <w:r w:rsidRPr="00D418C9">
          <w:rPr>
            <w:rStyle w:val="Hipervnculo"/>
          </w:rPr>
          <w:t>asesor3@allreps.com</w:t>
        </w:r>
      </w:hyperlink>
    </w:p>
    <w:p w14:paraId="6797B5B3" w14:textId="77777777" w:rsidR="00ED36A6" w:rsidRDefault="00ED36A6" w:rsidP="00ED36A6">
      <w:pPr>
        <w:pStyle w:val="itinerario"/>
      </w:pPr>
      <w:r w:rsidRPr="00D418C9">
        <w:t>Al reservar niños se debe informar la edad.</w:t>
      </w:r>
    </w:p>
    <w:p w14:paraId="5C51B1E8" w14:textId="77777777" w:rsidR="00624A11" w:rsidRPr="00D418C9" w:rsidRDefault="00624A11" w:rsidP="00ED36A6">
      <w:pPr>
        <w:pStyle w:val="itinerario"/>
      </w:pPr>
    </w:p>
    <w:p w14:paraId="41D181CC" w14:textId="1B4DBBC7" w:rsidR="00ED36A6" w:rsidRPr="000E24E5" w:rsidRDefault="00ED36A6" w:rsidP="007F772D">
      <w:pPr>
        <w:spacing w:after="0"/>
        <w:jc w:val="both"/>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t>All Reps no asume ninguna responsabilidad, en el caso que la información del cliente no sea suministrada, no sea cierta o se omitan circunstancias reales.</w:t>
      </w:r>
    </w:p>
    <w:p w14:paraId="33B35B4F"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4C359EE" w14:textId="77777777" w:rsidR="00A83C5F" w:rsidRDefault="00A83C5F" w:rsidP="00ED36A6">
      <w:pPr>
        <w:pStyle w:val="itinerario"/>
        <w:rPr>
          <w:b/>
          <w:lang w:eastAsia="es-CO"/>
        </w:rPr>
      </w:pPr>
    </w:p>
    <w:p w14:paraId="0562F57D" w14:textId="56B2CF30"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w:t>
      </w:r>
      <w:r>
        <w:rPr>
          <w:lang w:eastAsia="es-CO"/>
        </w:rPr>
        <w:lastRenderedPageBreak/>
        <w:t xml:space="preserve">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A49C8D9" w14:textId="77777777" w:rsidR="00ED36A6" w:rsidRDefault="00ED36A6" w:rsidP="00ED36A6">
      <w:pPr>
        <w:pStyle w:val="itinerario"/>
        <w:rPr>
          <w:lang w:eastAsia="es-CO"/>
        </w:rPr>
      </w:pPr>
      <w:r w:rsidRPr="00485096">
        <w:rPr>
          <w:b/>
          <w:lang w:eastAsia="es-CO"/>
        </w:rPr>
        <w:lastRenderedPageBreak/>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w:t>
      </w:r>
      <w:r>
        <w:rPr>
          <w:lang w:eastAsia="es-CO"/>
        </w:rPr>
        <w:lastRenderedPageBreak/>
        <w:t xml:space="preserve">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0EC1292" w14:textId="77777777" w:rsidR="00ED36A6" w:rsidRDefault="00ED36A6" w:rsidP="00ED36A6">
      <w:pPr>
        <w:pStyle w:val="itinerario"/>
        <w:rPr>
          <w:lang w:eastAsia="es-CO"/>
        </w:rPr>
      </w:pPr>
    </w:p>
    <w:p w14:paraId="6B913FEE" w14:textId="77777777" w:rsidR="00ED36A6" w:rsidRDefault="00ED36A6" w:rsidP="00ED36A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lastRenderedPageBreak/>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w:t>
      </w:r>
      <w:r>
        <w:rPr>
          <w:lang w:eastAsia="es-CO"/>
        </w:rPr>
        <w:lastRenderedPageBreak/>
        <w:t xml:space="preserve">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F77DA73" w14:textId="77777777" w:rsidR="00ED36A6" w:rsidRDefault="00ED36A6" w:rsidP="00ED36A6">
      <w:pPr>
        <w:pStyle w:val="itinerario"/>
        <w:rPr>
          <w:lang w:eastAsia="es-CO"/>
        </w:rPr>
      </w:pP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77777777" w:rsidR="00ED36A6" w:rsidRDefault="00ED36A6" w:rsidP="00ED36A6">
      <w:pPr>
        <w:pStyle w:val="itinerario"/>
        <w:rPr>
          <w:b/>
          <w:lang w:eastAsia="es-CO"/>
        </w:rPr>
      </w:pPr>
    </w:p>
    <w:p w14:paraId="58D2B860" w14:textId="4BB0AA30" w:rsidR="00ED36A6" w:rsidRPr="00485096" w:rsidRDefault="00ED36A6" w:rsidP="00ED36A6">
      <w:pPr>
        <w:pStyle w:val="itinerario"/>
        <w:rPr>
          <w:b/>
          <w:lang w:eastAsia="es-CO"/>
        </w:rPr>
      </w:pPr>
      <w:r w:rsidRPr="00485096">
        <w:rPr>
          <w:b/>
          <w:lang w:eastAsia="es-CO"/>
        </w:rPr>
        <w:lastRenderedPageBreak/>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6B7D9406" w14:textId="276A56C7" w:rsidR="00ED36A6" w:rsidRDefault="00ED36A6" w:rsidP="00DF4CD9">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ED36A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B365" w14:textId="77777777" w:rsidR="00455CA6" w:rsidRDefault="00455CA6" w:rsidP="00FB4065">
      <w:pPr>
        <w:spacing w:after="0" w:line="240" w:lineRule="auto"/>
      </w:pPr>
      <w:r>
        <w:separator/>
      </w:r>
    </w:p>
  </w:endnote>
  <w:endnote w:type="continuationSeparator" w:id="0">
    <w:p w14:paraId="25E01745"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2B528954" w:rsidR="00FB4065" w:rsidRPr="00FB4065" w:rsidRDefault="009529B0"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EXPLORA </w:t>
          </w:r>
          <w:r w:rsidR="00133BA2">
            <w:rPr>
              <w:b/>
              <w:bCs/>
              <w:caps/>
              <w:color w:val="FFFFFF" w:themeColor="background1"/>
              <w:sz w:val="18"/>
              <w:szCs w:val="18"/>
            </w:rPr>
            <w:t xml:space="preserve">LAOS </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9A1BB" w14:textId="77777777" w:rsidR="00455CA6" w:rsidRDefault="00455CA6" w:rsidP="00FB4065">
      <w:pPr>
        <w:spacing w:after="0" w:line="240" w:lineRule="auto"/>
      </w:pPr>
      <w:r>
        <w:separator/>
      </w:r>
    </w:p>
  </w:footnote>
  <w:footnote w:type="continuationSeparator" w:id="0">
    <w:p w14:paraId="40BD1A57"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44C"/>
    <w:multiLevelType w:val="hybridMultilevel"/>
    <w:tmpl w:val="1046A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67BBB"/>
    <w:multiLevelType w:val="hybridMultilevel"/>
    <w:tmpl w:val="00D4F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E572D"/>
    <w:multiLevelType w:val="hybridMultilevel"/>
    <w:tmpl w:val="60703CA6"/>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667D3B"/>
    <w:multiLevelType w:val="hybridMultilevel"/>
    <w:tmpl w:val="1E88B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557D00"/>
    <w:multiLevelType w:val="hybridMultilevel"/>
    <w:tmpl w:val="5AC80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8C754F"/>
    <w:multiLevelType w:val="hybridMultilevel"/>
    <w:tmpl w:val="3D66B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395575"/>
    <w:multiLevelType w:val="hybridMultilevel"/>
    <w:tmpl w:val="53F41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B9009C4"/>
    <w:multiLevelType w:val="hybridMultilevel"/>
    <w:tmpl w:val="909A0B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8BA16A7"/>
    <w:multiLevelType w:val="hybridMultilevel"/>
    <w:tmpl w:val="E6E8ED5E"/>
    <w:lvl w:ilvl="0" w:tplc="BB72840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D6860EC"/>
    <w:multiLevelType w:val="hybridMultilevel"/>
    <w:tmpl w:val="16E4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25"/>
  </w:num>
  <w:num w:numId="2" w16cid:durableId="52312215">
    <w:abstractNumId w:val="6"/>
  </w:num>
  <w:num w:numId="3" w16cid:durableId="982585360">
    <w:abstractNumId w:val="17"/>
  </w:num>
  <w:num w:numId="4" w16cid:durableId="578247376">
    <w:abstractNumId w:val="5"/>
  </w:num>
  <w:num w:numId="5" w16cid:durableId="163053596">
    <w:abstractNumId w:val="6"/>
  </w:num>
  <w:num w:numId="6" w16cid:durableId="1895312260">
    <w:abstractNumId w:val="19"/>
  </w:num>
  <w:num w:numId="7" w16cid:durableId="1756512252">
    <w:abstractNumId w:val="4"/>
  </w:num>
  <w:num w:numId="8" w16cid:durableId="1955207013">
    <w:abstractNumId w:val="15"/>
  </w:num>
  <w:num w:numId="9" w16cid:durableId="2084639514">
    <w:abstractNumId w:val="22"/>
  </w:num>
  <w:num w:numId="10" w16cid:durableId="993144300">
    <w:abstractNumId w:val="22"/>
  </w:num>
  <w:num w:numId="11" w16cid:durableId="1164785362">
    <w:abstractNumId w:val="23"/>
  </w:num>
  <w:num w:numId="12" w16cid:durableId="69236286">
    <w:abstractNumId w:val="12"/>
  </w:num>
  <w:num w:numId="13" w16cid:durableId="2018191452">
    <w:abstractNumId w:val="24"/>
  </w:num>
  <w:num w:numId="14" w16cid:durableId="543753590">
    <w:abstractNumId w:val="1"/>
  </w:num>
  <w:num w:numId="15" w16cid:durableId="1020206172">
    <w:abstractNumId w:val="14"/>
  </w:num>
  <w:num w:numId="16" w16cid:durableId="878859703">
    <w:abstractNumId w:val="6"/>
  </w:num>
  <w:num w:numId="17" w16cid:durableId="1470051401">
    <w:abstractNumId w:val="6"/>
  </w:num>
  <w:num w:numId="18" w16cid:durableId="38556568">
    <w:abstractNumId w:val="6"/>
  </w:num>
  <w:num w:numId="19" w16cid:durableId="1164278035">
    <w:abstractNumId w:val="2"/>
  </w:num>
  <w:num w:numId="20" w16cid:durableId="1689674546">
    <w:abstractNumId w:val="21"/>
  </w:num>
  <w:num w:numId="21" w16cid:durableId="1325816784">
    <w:abstractNumId w:val="11"/>
  </w:num>
  <w:num w:numId="22" w16cid:durableId="522717243">
    <w:abstractNumId w:val="20"/>
  </w:num>
  <w:num w:numId="23" w16cid:durableId="1106578813">
    <w:abstractNumId w:val="10"/>
  </w:num>
  <w:num w:numId="24" w16cid:durableId="1222209481">
    <w:abstractNumId w:val="6"/>
  </w:num>
  <w:num w:numId="25" w16cid:durableId="1380058109">
    <w:abstractNumId w:val="8"/>
  </w:num>
  <w:num w:numId="26" w16cid:durableId="316689277">
    <w:abstractNumId w:val="13"/>
  </w:num>
  <w:num w:numId="27" w16cid:durableId="1446776250">
    <w:abstractNumId w:val="3"/>
  </w:num>
  <w:num w:numId="28" w16cid:durableId="1459302747">
    <w:abstractNumId w:val="9"/>
  </w:num>
  <w:num w:numId="29" w16cid:durableId="18512761">
    <w:abstractNumId w:val="6"/>
  </w:num>
  <w:num w:numId="30" w16cid:durableId="725956512">
    <w:abstractNumId w:val="7"/>
  </w:num>
  <w:num w:numId="31" w16cid:durableId="1813402652">
    <w:abstractNumId w:val="0"/>
  </w:num>
  <w:num w:numId="32" w16cid:durableId="284123805">
    <w:abstractNumId w:val="26"/>
  </w:num>
  <w:num w:numId="33" w16cid:durableId="1902934873">
    <w:abstractNumId w:val="18"/>
  </w:num>
  <w:num w:numId="34" w16cid:durableId="2119442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0F66"/>
    <w:rsid w:val="00011F31"/>
    <w:rsid w:val="000142EA"/>
    <w:rsid w:val="0001439B"/>
    <w:rsid w:val="00015252"/>
    <w:rsid w:val="000300D3"/>
    <w:rsid w:val="00031784"/>
    <w:rsid w:val="0003269B"/>
    <w:rsid w:val="0003556D"/>
    <w:rsid w:val="00043915"/>
    <w:rsid w:val="000440D8"/>
    <w:rsid w:val="00045A34"/>
    <w:rsid w:val="00047BF8"/>
    <w:rsid w:val="00047F36"/>
    <w:rsid w:val="00054161"/>
    <w:rsid w:val="00056537"/>
    <w:rsid w:val="00056DD9"/>
    <w:rsid w:val="000628E2"/>
    <w:rsid w:val="00071717"/>
    <w:rsid w:val="00073594"/>
    <w:rsid w:val="0007394C"/>
    <w:rsid w:val="0007554B"/>
    <w:rsid w:val="0007703E"/>
    <w:rsid w:val="00077E6E"/>
    <w:rsid w:val="00081428"/>
    <w:rsid w:val="00082EC2"/>
    <w:rsid w:val="0008583C"/>
    <w:rsid w:val="0008643E"/>
    <w:rsid w:val="0008670A"/>
    <w:rsid w:val="00091FEC"/>
    <w:rsid w:val="000922C2"/>
    <w:rsid w:val="00097DFA"/>
    <w:rsid w:val="000A3E38"/>
    <w:rsid w:val="000A3E99"/>
    <w:rsid w:val="000B0C18"/>
    <w:rsid w:val="000B15AB"/>
    <w:rsid w:val="000B2FDD"/>
    <w:rsid w:val="000C03EE"/>
    <w:rsid w:val="000C487E"/>
    <w:rsid w:val="000D10B1"/>
    <w:rsid w:val="000D314D"/>
    <w:rsid w:val="000E1CBA"/>
    <w:rsid w:val="000E24E5"/>
    <w:rsid w:val="000E289A"/>
    <w:rsid w:val="000E4D4F"/>
    <w:rsid w:val="000F2CE9"/>
    <w:rsid w:val="000F74D5"/>
    <w:rsid w:val="00104DB8"/>
    <w:rsid w:val="0010524F"/>
    <w:rsid w:val="001104AD"/>
    <w:rsid w:val="001131F0"/>
    <w:rsid w:val="0011340C"/>
    <w:rsid w:val="001214F0"/>
    <w:rsid w:val="001273D4"/>
    <w:rsid w:val="00133112"/>
    <w:rsid w:val="00133BA2"/>
    <w:rsid w:val="001355CC"/>
    <w:rsid w:val="00137584"/>
    <w:rsid w:val="00137F0B"/>
    <w:rsid w:val="00142F74"/>
    <w:rsid w:val="00144B5D"/>
    <w:rsid w:val="0014672E"/>
    <w:rsid w:val="0014776A"/>
    <w:rsid w:val="0015631A"/>
    <w:rsid w:val="00162833"/>
    <w:rsid w:val="00171CC0"/>
    <w:rsid w:val="00173B61"/>
    <w:rsid w:val="00180195"/>
    <w:rsid w:val="001902BD"/>
    <w:rsid w:val="00190648"/>
    <w:rsid w:val="00193923"/>
    <w:rsid w:val="00193AD5"/>
    <w:rsid w:val="001A12EF"/>
    <w:rsid w:val="001A35DF"/>
    <w:rsid w:val="001A4F47"/>
    <w:rsid w:val="001A5442"/>
    <w:rsid w:val="001A6E6A"/>
    <w:rsid w:val="001B1561"/>
    <w:rsid w:val="001B171F"/>
    <w:rsid w:val="001B53F2"/>
    <w:rsid w:val="001C0654"/>
    <w:rsid w:val="001C1341"/>
    <w:rsid w:val="001C52EE"/>
    <w:rsid w:val="001C6161"/>
    <w:rsid w:val="001D3D36"/>
    <w:rsid w:val="001D4645"/>
    <w:rsid w:val="001D538E"/>
    <w:rsid w:val="001E1607"/>
    <w:rsid w:val="001E39D3"/>
    <w:rsid w:val="00200192"/>
    <w:rsid w:val="00200975"/>
    <w:rsid w:val="00202B6E"/>
    <w:rsid w:val="00202C64"/>
    <w:rsid w:val="00211BC3"/>
    <w:rsid w:val="00214560"/>
    <w:rsid w:val="002165F4"/>
    <w:rsid w:val="002169A0"/>
    <w:rsid w:val="00220271"/>
    <w:rsid w:val="00220DAE"/>
    <w:rsid w:val="00233B7C"/>
    <w:rsid w:val="00241047"/>
    <w:rsid w:val="0024420D"/>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22A2"/>
    <w:rsid w:val="002B6F96"/>
    <w:rsid w:val="002C0C88"/>
    <w:rsid w:val="002C0D6D"/>
    <w:rsid w:val="002C353B"/>
    <w:rsid w:val="002D0263"/>
    <w:rsid w:val="002E4598"/>
    <w:rsid w:val="002E4E70"/>
    <w:rsid w:val="002E78B8"/>
    <w:rsid w:val="002F2953"/>
    <w:rsid w:val="002F522A"/>
    <w:rsid w:val="0030031C"/>
    <w:rsid w:val="00300BFB"/>
    <w:rsid w:val="0031189D"/>
    <w:rsid w:val="00312999"/>
    <w:rsid w:val="00314CD6"/>
    <w:rsid w:val="00316FBF"/>
    <w:rsid w:val="00335E0C"/>
    <w:rsid w:val="0033775F"/>
    <w:rsid w:val="00345722"/>
    <w:rsid w:val="00345926"/>
    <w:rsid w:val="00346F4F"/>
    <w:rsid w:val="00357096"/>
    <w:rsid w:val="003575FE"/>
    <w:rsid w:val="003619A3"/>
    <w:rsid w:val="003622AF"/>
    <w:rsid w:val="00386494"/>
    <w:rsid w:val="003868F3"/>
    <w:rsid w:val="003874C0"/>
    <w:rsid w:val="003913A8"/>
    <w:rsid w:val="00392816"/>
    <w:rsid w:val="00395C83"/>
    <w:rsid w:val="003A22CF"/>
    <w:rsid w:val="003A3493"/>
    <w:rsid w:val="003A626F"/>
    <w:rsid w:val="003B695E"/>
    <w:rsid w:val="003B7C5A"/>
    <w:rsid w:val="003C07A2"/>
    <w:rsid w:val="003C0FE0"/>
    <w:rsid w:val="003C40B5"/>
    <w:rsid w:val="003C6F9E"/>
    <w:rsid w:val="003C7D5F"/>
    <w:rsid w:val="003D0420"/>
    <w:rsid w:val="003E0AD9"/>
    <w:rsid w:val="003E3CE1"/>
    <w:rsid w:val="003F1982"/>
    <w:rsid w:val="00401A16"/>
    <w:rsid w:val="00401FCC"/>
    <w:rsid w:val="004058BC"/>
    <w:rsid w:val="00407146"/>
    <w:rsid w:val="00410238"/>
    <w:rsid w:val="0041149D"/>
    <w:rsid w:val="00413666"/>
    <w:rsid w:val="004158DB"/>
    <w:rsid w:val="0041713A"/>
    <w:rsid w:val="00420D39"/>
    <w:rsid w:val="00445B15"/>
    <w:rsid w:val="00447699"/>
    <w:rsid w:val="0045102D"/>
    <w:rsid w:val="00451C73"/>
    <w:rsid w:val="00454CC6"/>
    <w:rsid w:val="00455CA6"/>
    <w:rsid w:val="0045609D"/>
    <w:rsid w:val="004653B3"/>
    <w:rsid w:val="00466514"/>
    <w:rsid w:val="00466841"/>
    <w:rsid w:val="00466D7C"/>
    <w:rsid w:val="004675B5"/>
    <w:rsid w:val="0047543B"/>
    <w:rsid w:val="00483DFF"/>
    <w:rsid w:val="0048665F"/>
    <w:rsid w:val="00487E70"/>
    <w:rsid w:val="004947C8"/>
    <w:rsid w:val="004960C7"/>
    <w:rsid w:val="004A38BB"/>
    <w:rsid w:val="004A4E74"/>
    <w:rsid w:val="004A4F32"/>
    <w:rsid w:val="004B1284"/>
    <w:rsid w:val="004B2E49"/>
    <w:rsid w:val="004B40F9"/>
    <w:rsid w:val="004C06E2"/>
    <w:rsid w:val="004C1A5E"/>
    <w:rsid w:val="004C1B7C"/>
    <w:rsid w:val="004C4671"/>
    <w:rsid w:val="004C6B92"/>
    <w:rsid w:val="004D0596"/>
    <w:rsid w:val="004D672F"/>
    <w:rsid w:val="004D6897"/>
    <w:rsid w:val="004E0E8F"/>
    <w:rsid w:val="004E59A0"/>
    <w:rsid w:val="004F1B9B"/>
    <w:rsid w:val="004F2066"/>
    <w:rsid w:val="004F4431"/>
    <w:rsid w:val="004F7658"/>
    <w:rsid w:val="005024B2"/>
    <w:rsid w:val="00506D73"/>
    <w:rsid w:val="0052796F"/>
    <w:rsid w:val="00530306"/>
    <w:rsid w:val="00534CBA"/>
    <w:rsid w:val="00535581"/>
    <w:rsid w:val="00540140"/>
    <w:rsid w:val="00544BC5"/>
    <w:rsid w:val="00547E9D"/>
    <w:rsid w:val="00556B10"/>
    <w:rsid w:val="00560911"/>
    <w:rsid w:val="00565588"/>
    <w:rsid w:val="0057432A"/>
    <w:rsid w:val="0057557C"/>
    <w:rsid w:val="00577981"/>
    <w:rsid w:val="00577D2F"/>
    <w:rsid w:val="00583184"/>
    <w:rsid w:val="00584C05"/>
    <w:rsid w:val="00587C47"/>
    <w:rsid w:val="00587E31"/>
    <w:rsid w:val="00591845"/>
    <w:rsid w:val="00591F5A"/>
    <w:rsid w:val="0059650D"/>
    <w:rsid w:val="0059677F"/>
    <w:rsid w:val="005A18E9"/>
    <w:rsid w:val="005B11B8"/>
    <w:rsid w:val="005B1F50"/>
    <w:rsid w:val="005B24E4"/>
    <w:rsid w:val="005B3EDC"/>
    <w:rsid w:val="005B566A"/>
    <w:rsid w:val="005C340A"/>
    <w:rsid w:val="005C39D3"/>
    <w:rsid w:val="005C49D6"/>
    <w:rsid w:val="005C51D4"/>
    <w:rsid w:val="005C6E29"/>
    <w:rsid w:val="005D38A2"/>
    <w:rsid w:val="005D6778"/>
    <w:rsid w:val="005E2DB1"/>
    <w:rsid w:val="005E632D"/>
    <w:rsid w:val="005E6B0D"/>
    <w:rsid w:val="005F79E9"/>
    <w:rsid w:val="005F7DCA"/>
    <w:rsid w:val="0060191D"/>
    <w:rsid w:val="00610B15"/>
    <w:rsid w:val="006158CB"/>
    <w:rsid w:val="00624A11"/>
    <w:rsid w:val="006252C0"/>
    <w:rsid w:val="006257BD"/>
    <w:rsid w:val="00637FCE"/>
    <w:rsid w:val="006416F6"/>
    <w:rsid w:val="00642BC4"/>
    <w:rsid w:val="00644264"/>
    <w:rsid w:val="00644F74"/>
    <w:rsid w:val="006451D6"/>
    <w:rsid w:val="00646205"/>
    <w:rsid w:val="006469D3"/>
    <w:rsid w:val="00647107"/>
    <w:rsid w:val="00647F23"/>
    <w:rsid w:val="006511AA"/>
    <w:rsid w:val="006515B7"/>
    <w:rsid w:val="00651DDF"/>
    <w:rsid w:val="00653B37"/>
    <w:rsid w:val="00660CCA"/>
    <w:rsid w:val="00664185"/>
    <w:rsid w:val="006660A9"/>
    <w:rsid w:val="006773A9"/>
    <w:rsid w:val="00680E92"/>
    <w:rsid w:val="00684F3D"/>
    <w:rsid w:val="006856EA"/>
    <w:rsid w:val="00691872"/>
    <w:rsid w:val="00691ED8"/>
    <w:rsid w:val="006933D2"/>
    <w:rsid w:val="0069530D"/>
    <w:rsid w:val="006A2E88"/>
    <w:rsid w:val="006A3EC3"/>
    <w:rsid w:val="006A5A05"/>
    <w:rsid w:val="006A75F5"/>
    <w:rsid w:val="006A78E4"/>
    <w:rsid w:val="006B0EFB"/>
    <w:rsid w:val="006B2A0D"/>
    <w:rsid w:val="006C2FE7"/>
    <w:rsid w:val="006C3824"/>
    <w:rsid w:val="006D0A5C"/>
    <w:rsid w:val="006D16C5"/>
    <w:rsid w:val="006D25DF"/>
    <w:rsid w:val="006D3C67"/>
    <w:rsid w:val="006D66BC"/>
    <w:rsid w:val="006E2383"/>
    <w:rsid w:val="006E2778"/>
    <w:rsid w:val="006E6451"/>
    <w:rsid w:val="006E6E5A"/>
    <w:rsid w:val="006E7A8E"/>
    <w:rsid w:val="006F0C9B"/>
    <w:rsid w:val="006F1B3D"/>
    <w:rsid w:val="006F1EE4"/>
    <w:rsid w:val="006F30E7"/>
    <w:rsid w:val="006F42E7"/>
    <w:rsid w:val="0070025B"/>
    <w:rsid w:val="00702E1B"/>
    <w:rsid w:val="00712221"/>
    <w:rsid w:val="0071266F"/>
    <w:rsid w:val="00713FF4"/>
    <w:rsid w:val="007168A3"/>
    <w:rsid w:val="0071755A"/>
    <w:rsid w:val="00720FF3"/>
    <w:rsid w:val="0072325F"/>
    <w:rsid w:val="00723AEC"/>
    <w:rsid w:val="0072517A"/>
    <w:rsid w:val="007266B8"/>
    <w:rsid w:val="007340B2"/>
    <w:rsid w:val="00734249"/>
    <w:rsid w:val="00735744"/>
    <w:rsid w:val="00740C76"/>
    <w:rsid w:val="007446EE"/>
    <w:rsid w:val="00770756"/>
    <w:rsid w:val="0077487A"/>
    <w:rsid w:val="00775CD1"/>
    <w:rsid w:val="00781EAB"/>
    <w:rsid w:val="007850D5"/>
    <w:rsid w:val="0078518E"/>
    <w:rsid w:val="007946BA"/>
    <w:rsid w:val="00795F47"/>
    <w:rsid w:val="00796019"/>
    <w:rsid w:val="00797E35"/>
    <w:rsid w:val="007B1292"/>
    <w:rsid w:val="007B1324"/>
    <w:rsid w:val="007B56EC"/>
    <w:rsid w:val="007C3173"/>
    <w:rsid w:val="007C607C"/>
    <w:rsid w:val="007D328A"/>
    <w:rsid w:val="007D7E2D"/>
    <w:rsid w:val="007E2C83"/>
    <w:rsid w:val="007F0AEF"/>
    <w:rsid w:val="007F205B"/>
    <w:rsid w:val="007F421A"/>
    <w:rsid w:val="007F4902"/>
    <w:rsid w:val="007F772D"/>
    <w:rsid w:val="00802415"/>
    <w:rsid w:val="008024BC"/>
    <w:rsid w:val="00807892"/>
    <w:rsid w:val="00810AC7"/>
    <w:rsid w:val="00816D25"/>
    <w:rsid w:val="00825EFF"/>
    <w:rsid w:val="00827312"/>
    <w:rsid w:val="008327A3"/>
    <w:rsid w:val="00833D98"/>
    <w:rsid w:val="00834D0F"/>
    <w:rsid w:val="00835E25"/>
    <w:rsid w:val="00842574"/>
    <w:rsid w:val="008454CE"/>
    <w:rsid w:val="00852169"/>
    <w:rsid w:val="008565F6"/>
    <w:rsid w:val="00857066"/>
    <w:rsid w:val="00870EF5"/>
    <w:rsid w:val="00874269"/>
    <w:rsid w:val="00880528"/>
    <w:rsid w:val="00883742"/>
    <w:rsid w:val="00883A9E"/>
    <w:rsid w:val="0089146A"/>
    <w:rsid w:val="00896257"/>
    <w:rsid w:val="00897375"/>
    <w:rsid w:val="00897C0F"/>
    <w:rsid w:val="008A57D7"/>
    <w:rsid w:val="008A60AC"/>
    <w:rsid w:val="008A6AA7"/>
    <w:rsid w:val="008B1388"/>
    <w:rsid w:val="008B346A"/>
    <w:rsid w:val="008C0D9E"/>
    <w:rsid w:val="008C3E82"/>
    <w:rsid w:val="008C6F5C"/>
    <w:rsid w:val="008D4DE1"/>
    <w:rsid w:val="008D5581"/>
    <w:rsid w:val="008D79F8"/>
    <w:rsid w:val="008E2C71"/>
    <w:rsid w:val="008E44DA"/>
    <w:rsid w:val="008F41B8"/>
    <w:rsid w:val="008F63BC"/>
    <w:rsid w:val="008F7C8A"/>
    <w:rsid w:val="00905C23"/>
    <w:rsid w:val="00906E06"/>
    <w:rsid w:val="00910335"/>
    <w:rsid w:val="00910DAE"/>
    <w:rsid w:val="00911C8B"/>
    <w:rsid w:val="00912003"/>
    <w:rsid w:val="009137DF"/>
    <w:rsid w:val="00914E68"/>
    <w:rsid w:val="009175E9"/>
    <w:rsid w:val="00920EB7"/>
    <w:rsid w:val="009226DC"/>
    <w:rsid w:val="0092413C"/>
    <w:rsid w:val="00926B85"/>
    <w:rsid w:val="00931334"/>
    <w:rsid w:val="00934124"/>
    <w:rsid w:val="00940FB6"/>
    <w:rsid w:val="00943A2C"/>
    <w:rsid w:val="0095192C"/>
    <w:rsid w:val="00952122"/>
    <w:rsid w:val="009529B0"/>
    <w:rsid w:val="009547AB"/>
    <w:rsid w:val="009631E0"/>
    <w:rsid w:val="00970D9D"/>
    <w:rsid w:val="009759BB"/>
    <w:rsid w:val="00980441"/>
    <w:rsid w:val="009819DE"/>
    <w:rsid w:val="0098256F"/>
    <w:rsid w:val="0098689F"/>
    <w:rsid w:val="00987261"/>
    <w:rsid w:val="009953E7"/>
    <w:rsid w:val="009A29D6"/>
    <w:rsid w:val="009A5226"/>
    <w:rsid w:val="009A6393"/>
    <w:rsid w:val="009A6AFA"/>
    <w:rsid w:val="009B0EAE"/>
    <w:rsid w:val="009B2A53"/>
    <w:rsid w:val="009B313C"/>
    <w:rsid w:val="009B3A93"/>
    <w:rsid w:val="009C0BD2"/>
    <w:rsid w:val="009D3A54"/>
    <w:rsid w:val="009D3EE8"/>
    <w:rsid w:val="009D54E4"/>
    <w:rsid w:val="009E3A28"/>
    <w:rsid w:val="009E42C3"/>
    <w:rsid w:val="009E6CBE"/>
    <w:rsid w:val="00A02B80"/>
    <w:rsid w:val="00A03370"/>
    <w:rsid w:val="00A123E2"/>
    <w:rsid w:val="00A16FFE"/>
    <w:rsid w:val="00A24FE4"/>
    <w:rsid w:val="00A27A00"/>
    <w:rsid w:val="00A366EF"/>
    <w:rsid w:val="00A400AA"/>
    <w:rsid w:val="00A403BF"/>
    <w:rsid w:val="00A423DC"/>
    <w:rsid w:val="00A5551A"/>
    <w:rsid w:val="00A558CC"/>
    <w:rsid w:val="00A56D0E"/>
    <w:rsid w:val="00A601B2"/>
    <w:rsid w:val="00A70C05"/>
    <w:rsid w:val="00A754F5"/>
    <w:rsid w:val="00A80EBF"/>
    <w:rsid w:val="00A82172"/>
    <w:rsid w:val="00A83C5F"/>
    <w:rsid w:val="00A9011A"/>
    <w:rsid w:val="00A9731D"/>
    <w:rsid w:val="00AA0272"/>
    <w:rsid w:val="00AA24EE"/>
    <w:rsid w:val="00AA7791"/>
    <w:rsid w:val="00AB234F"/>
    <w:rsid w:val="00AB57FB"/>
    <w:rsid w:val="00AC1D0A"/>
    <w:rsid w:val="00AC5530"/>
    <w:rsid w:val="00AC7DFB"/>
    <w:rsid w:val="00AD019A"/>
    <w:rsid w:val="00AD0D55"/>
    <w:rsid w:val="00AD1E64"/>
    <w:rsid w:val="00AD48B9"/>
    <w:rsid w:val="00AE601D"/>
    <w:rsid w:val="00AF1F77"/>
    <w:rsid w:val="00AF26C1"/>
    <w:rsid w:val="00AF4FAC"/>
    <w:rsid w:val="00AF72D3"/>
    <w:rsid w:val="00AF7412"/>
    <w:rsid w:val="00AF7F3B"/>
    <w:rsid w:val="00B02D50"/>
    <w:rsid w:val="00B05230"/>
    <w:rsid w:val="00B05F52"/>
    <w:rsid w:val="00B11432"/>
    <w:rsid w:val="00B12A2D"/>
    <w:rsid w:val="00B138E3"/>
    <w:rsid w:val="00B23881"/>
    <w:rsid w:val="00B3189C"/>
    <w:rsid w:val="00B37AB4"/>
    <w:rsid w:val="00B40716"/>
    <w:rsid w:val="00B4141E"/>
    <w:rsid w:val="00B426D6"/>
    <w:rsid w:val="00B46803"/>
    <w:rsid w:val="00B50945"/>
    <w:rsid w:val="00B51BCB"/>
    <w:rsid w:val="00B64987"/>
    <w:rsid w:val="00B72020"/>
    <w:rsid w:val="00B73786"/>
    <w:rsid w:val="00B77700"/>
    <w:rsid w:val="00B8097E"/>
    <w:rsid w:val="00B9117F"/>
    <w:rsid w:val="00B91A8C"/>
    <w:rsid w:val="00B95886"/>
    <w:rsid w:val="00B964DA"/>
    <w:rsid w:val="00B96F73"/>
    <w:rsid w:val="00BA0F3D"/>
    <w:rsid w:val="00BA2F9E"/>
    <w:rsid w:val="00BA361E"/>
    <w:rsid w:val="00BA4155"/>
    <w:rsid w:val="00BB18D5"/>
    <w:rsid w:val="00BB6EDA"/>
    <w:rsid w:val="00BB6FEC"/>
    <w:rsid w:val="00BC15B1"/>
    <w:rsid w:val="00BC7ECF"/>
    <w:rsid w:val="00BE0C1F"/>
    <w:rsid w:val="00BE2F66"/>
    <w:rsid w:val="00BE614E"/>
    <w:rsid w:val="00BF0D08"/>
    <w:rsid w:val="00BF2DB9"/>
    <w:rsid w:val="00BF380C"/>
    <w:rsid w:val="00C0014B"/>
    <w:rsid w:val="00C018A6"/>
    <w:rsid w:val="00C0284A"/>
    <w:rsid w:val="00C1177A"/>
    <w:rsid w:val="00C311F4"/>
    <w:rsid w:val="00C34E98"/>
    <w:rsid w:val="00C3693A"/>
    <w:rsid w:val="00C52F6B"/>
    <w:rsid w:val="00C53161"/>
    <w:rsid w:val="00C634EB"/>
    <w:rsid w:val="00C636D1"/>
    <w:rsid w:val="00C65B09"/>
    <w:rsid w:val="00C65B77"/>
    <w:rsid w:val="00C77E2E"/>
    <w:rsid w:val="00C8231F"/>
    <w:rsid w:val="00C85B05"/>
    <w:rsid w:val="00C92E1A"/>
    <w:rsid w:val="00C94075"/>
    <w:rsid w:val="00C9635D"/>
    <w:rsid w:val="00CB20D5"/>
    <w:rsid w:val="00CC3EC6"/>
    <w:rsid w:val="00CD1D36"/>
    <w:rsid w:val="00CD4E5A"/>
    <w:rsid w:val="00CD7803"/>
    <w:rsid w:val="00CE047F"/>
    <w:rsid w:val="00CE3DBA"/>
    <w:rsid w:val="00CE4795"/>
    <w:rsid w:val="00CE4CC6"/>
    <w:rsid w:val="00CF0E16"/>
    <w:rsid w:val="00CF1D99"/>
    <w:rsid w:val="00CF7988"/>
    <w:rsid w:val="00D02678"/>
    <w:rsid w:val="00D06428"/>
    <w:rsid w:val="00D06A6E"/>
    <w:rsid w:val="00D10374"/>
    <w:rsid w:val="00D11294"/>
    <w:rsid w:val="00D11566"/>
    <w:rsid w:val="00D166EF"/>
    <w:rsid w:val="00D1756D"/>
    <w:rsid w:val="00D244F7"/>
    <w:rsid w:val="00D31FA5"/>
    <w:rsid w:val="00D34C26"/>
    <w:rsid w:val="00D376DD"/>
    <w:rsid w:val="00D43167"/>
    <w:rsid w:val="00D435AE"/>
    <w:rsid w:val="00D460E9"/>
    <w:rsid w:val="00D52B1D"/>
    <w:rsid w:val="00D54D3A"/>
    <w:rsid w:val="00D558EB"/>
    <w:rsid w:val="00D55EB4"/>
    <w:rsid w:val="00D5632B"/>
    <w:rsid w:val="00D57757"/>
    <w:rsid w:val="00D57F98"/>
    <w:rsid w:val="00D62B7D"/>
    <w:rsid w:val="00D63E5D"/>
    <w:rsid w:val="00D65EFE"/>
    <w:rsid w:val="00D66388"/>
    <w:rsid w:val="00D67A10"/>
    <w:rsid w:val="00D70483"/>
    <w:rsid w:val="00D70821"/>
    <w:rsid w:val="00D708E9"/>
    <w:rsid w:val="00D77F11"/>
    <w:rsid w:val="00D81E66"/>
    <w:rsid w:val="00D86B6D"/>
    <w:rsid w:val="00D87269"/>
    <w:rsid w:val="00D8785C"/>
    <w:rsid w:val="00DA08A4"/>
    <w:rsid w:val="00DA226D"/>
    <w:rsid w:val="00DA2394"/>
    <w:rsid w:val="00DA3AC5"/>
    <w:rsid w:val="00DA7C21"/>
    <w:rsid w:val="00DB2436"/>
    <w:rsid w:val="00DB2B21"/>
    <w:rsid w:val="00DB5A8A"/>
    <w:rsid w:val="00DB6D78"/>
    <w:rsid w:val="00DB7722"/>
    <w:rsid w:val="00DC01A1"/>
    <w:rsid w:val="00DC1FAC"/>
    <w:rsid w:val="00DC24ED"/>
    <w:rsid w:val="00DC2FDC"/>
    <w:rsid w:val="00DC49D9"/>
    <w:rsid w:val="00DC7B98"/>
    <w:rsid w:val="00DD65DB"/>
    <w:rsid w:val="00DE047C"/>
    <w:rsid w:val="00DE3616"/>
    <w:rsid w:val="00DE3A06"/>
    <w:rsid w:val="00DE45DC"/>
    <w:rsid w:val="00DE7BCB"/>
    <w:rsid w:val="00DF1830"/>
    <w:rsid w:val="00DF21B2"/>
    <w:rsid w:val="00DF4CD9"/>
    <w:rsid w:val="00DF6409"/>
    <w:rsid w:val="00E054B8"/>
    <w:rsid w:val="00E1034B"/>
    <w:rsid w:val="00E122F0"/>
    <w:rsid w:val="00E12635"/>
    <w:rsid w:val="00E14BDF"/>
    <w:rsid w:val="00E17BF0"/>
    <w:rsid w:val="00E20423"/>
    <w:rsid w:val="00E25450"/>
    <w:rsid w:val="00E260D8"/>
    <w:rsid w:val="00E26829"/>
    <w:rsid w:val="00E30F47"/>
    <w:rsid w:val="00E36D20"/>
    <w:rsid w:val="00E436DD"/>
    <w:rsid w:val="00E4507E"/>
    <w:rsid w:val="00E517F7"/>
    <w:rsid w:val="00E57936"/>
    <w:rsid w:val="00E61D07"/>
    <w:rsid w:val="00E643AC"/>
    <w:rsid w:val="00E647CB"/>
    <w:rsid w:val="00E6521E"/>
    <w:rsid w:val="00E71539"/>
    <w:rsid w:val="00E84C9B"/>
    <w:rsid w:val="00E858E6"/>
    <w:rsid w:val="00E96A46"/>
    <w:rsid w:val="00E96EF8"/>
    <w:rsid w:val="00EA046E"/>
    <w:rsid w:val="00EA0958"/>
    <w:rsid w:val="00EB1925"/>
    <w:rsid w:val="00EB5179"/>
    <w:rsid w:val="00EC17E6"/>
    <w:rsid w:val="00EC6014"/>
    <w:rsid w:val="00EC7421"/>
    <w:rsid w:val="00EC7C4B"/>
    <w:rsid w:val="00ED29B9"/>
    <w:rsid w:val="00ED36A6"/>
    <w:rsid w:val="00ED6CFD"/>
    <w:rsid w:val="00EE118E"/>
    <w:rsid w:val="00EE4313"/>
    <w:rsid w:val="00EE6CEB"/>
    <w:rsid w:val="00EF1540"/>
    <w:rsid w:val="00F02A5A"/>
    <w:rsid w:val="00F052A2"/>
    <w:rsid w:val="00F077C2"/>
    <w:rsid w:val="00F119B0"/>
    <w:rsid w:val="00F133B2"/>
    <w:rsid w:val="00F15B44"/>
    <w:rsid w:val="00F24524"/>
    <w:rsid w:val="00F25192"/>
    <w:rsid w:val="00F25DD4"/>
    <w:rsid w:val="00F2744B"/>
    <w:rsid w:val="00F278D1"/>
    <w:rsid w:val="00F31B13"/>
    <w:rsid w:val="00F32234"/>
    <w:rsid w:val="00F409EB"/>
    <w:rsid w:val="00F41226"/>
    <w:rsid w:val="00F42D1E"/>
    <w:rsid w:val="00F44891"/>
    <w:rsid w:val="00F45ABE"/>
    <w:rsid w:val="00F45B73"/>
    <w:rsid w:val="00F46498"/>
    <w:rsid w:val="00F52748"/>
    <w:rsid w:val="00F54D1D"/>
    <w:rsid w:val="00F56E97"/>
    <w:rsid w:val="00F57F91"/>
    <w:rsid w:val="00F60368"/>
    <w:rsid w:val="00F61F9B"/>
    <w:rsid w:val="00F63573"/>
    <w:rsid w:val="00F64AE8"/>
    <w:rsid w:val="00F64F1F"/>
    <w:rsid w:val="00F66E23"/>
    <w:rsid w:val="00F703D3"/>
    <w:rsid w:val="00F70844"/>
    <w:rsid w:val="00F774D0"/>
    <w:rsid w:val="00F8251D"/>
    <w:rsid w:val="00F85FF8"/>
    <w:rsid w:val="00F87B21"/>
    <w:rsid w:val="00F91768"/>
    <w:rsid w:val="00F95A78"/>
    <w:rsid w:val="00FA3411"/>
    <w:rsid w:val="00FA34B9"/>
    <w:rsid w:val="00FA6188"/>
    <w:rsid w:val="00FB08D5"/>
    <w:rsid w:val="00FB12E2"/>
    <w:rsid w:val="00FB2E44"/>
    <w:rsid w:val="00FB2F40"/>
    <w:rsid w:val="00FB3FE5"/>
    <w:rsid w:val="00FB4065"/>
    <w:rsid w:val="00FB5A3E"/>
    <w:rsid w:val="00FC3176"/>
    <w:rsid w:val="00FD061A"/>
    <w:rsid w:val="00FD4A20"/>
    <w:rsid w:val="00FD6824"/>
    <w:rsid w:val="00FE1894"/>
    <w:rsid w:val="00FE28D5"/>
    <w:rsid w:val="00FE5E37"/>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F9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2706</TotalTime>
  <Pages>16</Pages>
  <Words>6636</Words>
  <Characters>36504</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567</cp:revision>
  <dcterms:created xsi:type="dcterms:W3CDTF">2025-01-20T21:47:00Z</dcterms:created>
  <dcterms:modified xsi:type="dcterms:W3CDTF">2025-07-03T21:57:00Z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